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9.5 -->
  <w:body>
    <w:p w:rsidR="00F2504B" w:rsidP="00F2504B" w14:paraId="0F74A20C" w14:textId="77777777">
      <w:pPr>
        <w:widowControl w:val="0"/>
        <w:autoSpaceDE w:val="0"/>
        <w:autoSpaceDN w:val="0"/>
        <w:adjustRightInd w:val="0"/>
        <w:jc w:val="center"/>
        <w:rPr>
          <w:b/>
          <w:bCs/>
          <w:sz w:val="24"/>
          <w:szCs w:val="24"/>
        </w:rPr>
      </w:pPr>
      <w:r w:rsidRPr="0056756E">
        <w:rPr>
          <w:b/>
          <w:bCs/>
          <w:sz w:val="24"/>
          <w:szCs w:val="24"/>
        </w:rPr>
        <w:t>PUBLISKAIS PAKALPOJUMA LĪGUMS</w:t>
      </w:r>
      <w:r w:rsidRPr="0056756E">
        <w:rPr>
          <w:sz w:val="24"/>
          <w:szCs w:val="24"/>
        </w:rPr>
        <w:t xml:space="preserve"> </w:t>
      </w:r>
      <w:r w:rsidRPr="0056756E">
        <w:rPr>
          <w:b/>
          <w:bCs/>
          <w:sz w:val="24"/>
          <w:szCs w:val="24"/>
        </w:rPr>
        <w:t>Nr. DMV-</w:t>
      </w:r>
      <w:r>
        <w:rPr>
          <w:b/>
          <w:bCs/>
          <w:sz w:val="24"/>
          <w:szCs w:val="24"/>
        </w:rPr>
        <w:t>23</w:t>
      </w:r>
      <w:r w:rsidRPr="0056756E">
        <w:rPr>
          <w:b/>
          <w:bCs/>
          <w:sz w:val="24"/>
          <w:szCs w:val="24"/>
        </w:rPr>
        <w:t>- ____ -</w:t>
      </w:r>
      <w:r w:rsidRPr="0056756E">
        <w:rPr>
          <w:b/>
          <w:bCs/>
          <w:sz w:val="24"/>
          <w:szCs w:val="24"/>
        </w:rPr>
        <w:t>lī</w:t>
      </w:r>
    </w:p>
    <w:p w:rsidR="00631599" w:rsidRPr="00F2504B" w:rsidP="00D87BB7" w14:paraId="0154BA61" w14:textId="23F893C4">
      <w:pPr>
        <w:tabs>
          <w:tab w:val="left" w:pos="4275"/>
        </w:tabs>
        <w:jc w:val="center"/>
        <w:rPr>
          <w:sz w:val="22"/>
          <w:szCs w:val="22"/>
        </w:rPr>
      </w:pPr>
      <w:r w:rsidRPr="00F2504B">
        <w:rPr>
          <w:sz w:val="22"/>
          <w:szCs w:val="22"/>
        </w:rPr>
        <w:t>Par cietušu klaiņojošo un savvaļas dzīvnieku aprūpi un dispečerdienesta nodrošināšanu diennakts režīmā</w:t>
      </w:r>
    </w:p>
    <w:p w:rsidR="00F2504B" w:rsidP="00D87BB7" w14:paraId="28060830" w14:textId="0A74D72F">
      <w:pPr>
        <w:tabs>
          <w:tab w:val="left" w:pos="4275"/>
        </w:tabs>
        <w:jc w:val="center"/>
        <w:rPr>
          <w:b/>
          <w:bCs/>
          <w:sz w:val="22"/>
          <w:szCs w:val="22"/>
        </w:rPr>
      </w:pPr>
    </w:p>
    <w:p w:rsidR="00F2504B" w:rsidRPr="00BC7BD0" w:rsidP="00D87BB7" w14:paraId="3F6FCCF6" w14:textId="77777777">
      <w:pPr>
        <w:tabs>
          <w:tab w:val="left" w:pos="4275"/>
        </w:tabs>
        <w:jc w:val="center"/>
        <w:rPr>
          <w:b/>
          <w:bCs/>
          <w:sz w:val="22"/>
          <w:szCs w:val="22"/>
        </w:rPr>
      </w:pPr>
    </w:p>
    <w:p w:rsidR="00F2504B" w:rsidRPr="00F2504B" w:rsidP="00F2504B" w14:paraId="74244EC3" w14:textId="77777777">
      <w:pPr>
        <w:widowControl w:val="0"/>
        <w:autoSpaceDE w:val="0"/>
        <w:autoSpaceDN w:val="0"/>
        <w:adjustRightInd w:val="0"/>
        <w:rPr>
          <w:i/>
          <w:sz w:val="20"/>
          <w:szCs w:val="20"/>
        </w:rPr>
      </w:pPr>
      <w:r w:rsidRPr="00F2504B">
        <w:rPr>
          <w:i/>
          <w:sz w:val="20"/>
          <w:szCs w:val="20"/>
        </w:rPr>
        <w:t xml:space="preserve">Dokumenta parakstīšanas datums </w:t>
      </w:r>
    </w:p>
    <w:p w:rsidR="00F2504B" w:rsidRPr="00F2504B" w:rsidP="00F2504B" w14:paraId="2FEE9257" w14:textId="77777777">
      <w:pPr>
        <w:rPr>
          <w:i/>
          <w:sz w:val="20"/>
          <w:szCs w:val="20"/>
        </w:rPr>
      </w:pPr>
      <w:r w:rsidRPr="00F2504B">
        <w:rPr>
          <w:i/>
          <w:sz w:val="20"/>
          <w:szCs w:val="20"/>
        </w:rPr>
        <w:t>ir pēdējā pievienotā droša elektroniskā</w:t>
      </w:r>
    </w:p>
    <w:p w:rsidR="00F2504B" w:rsidRPr="00F2504B" w:rsidP="00F2504B" w14:paraId="6E70E50D" w14:textId="77777777">
      <w:pPr>
        <w:widowControl w:val="0"/>
        <w:autoSpaceDE w:val="0"/>
        <w:autoSpaceDN w:val="0"/>
        <w:adjustRightInd w:val="0"/>
        <w:ind w:right="30"/>
        <w:rPr>
          <w:i/>
          <w:sz w:val="20"/>
          <w:szCs w:val="20"/>
        </w:rPr>
      </w:pPr>
      <w:r w:rsidRPr="00F2504B">
        <w:rPr>
          <w:i/>
          <w:sz w:val="20"/>
          <w:szCs w:val="20"/>
        </w:rPr>
        <w:t xml:space="preserve"> paraksta un tā laika zīmoga datums </w:t>
      </w:r>
    </w:p>
    <w:p w:rsidR="00A72B9A" w:rsidRPr="00BC7BD0" w:rsidP="00D87BB7" w14:paraId="3EF3E546" w14:textId="77777777">
      <w:pPr>
        <w:ind w:left="360" w:right="-285"/>
        <w:jc w:val="both"/>
        <w:rPr>
          <w:sz w:val="22"/>
          <w:szCs w:val="22"/>
        </w:rPr>
      </w:pPr>
    </w:p>
    <w:p w:rsidR="00A72B9A" w:rsidRPr="004A3015" w:rsidP="00D87BB7" w14:paraId="2DAF91DC" w14:textId="5D0989CD">
      <w:pPr>
        <w:tabs>
          <w:tab w:val="left" w:pos="900"/>
          <w:tab w:val="left" w:pos="1134"/>
        </w:tabs>
        <w:ind w:firstLine="567"/>
        <w:jc w:val="both"/>
        <w:rPr>
          <w:sz w:val="24"/>
          <w:szCs w:val="24"/>
        </w:rPr>
      </w:pPr>
      <w:r w:rsidRPr="004A3015">
        <w:rPr>
          <w:b/>
          <w:sz w:val="24"/>
          <w:szCs w:val="24"/>
        </w:rPr>
        <w:t>Rīgas domes</w:t>
      </w:r>
      <w:r w:rsidRPr="004A3015">
        <w:rPr>
          <w:sz w:val="24"/>
          <w:szCs w:val="24"/>
        </w:rPr>
        <w:t xml:space="preserve"> </w:t>
      </w:r>
      <w:r w:rsidRPr="004A3015">
        <w:rPr>
          <w:b/>
          <w:sz w:val="24"/>
          <w:szCs w:val="24"/>
        </w:rPr>
        <w:t>Mājokļu un vides departaments,</w:t>
      </w:r>
      <w:r w:rsidRPr="004A3015">
        <w:rPr>
          <w:sz w:val="24"/>
          <w:szCs w:val="24"/>
        </w:rPr>
        <w:t xml:space="preserve"> direktora </w:t>
      </w:r>
      <w:r w:rsidRPr="004A3015" w:rsidR="00D87BB7">
        <w:rPr>
          <w:sz w:val="24"/>
          <w:szCs w:val="24"/>
        </w:rPr>
        <w:t>p.i</w:t>
      </w:r>
      <w:r w:rsidRPr="004A3015" w:rsidR="00D87BB7">
        <w:rPr>
          <w:sz w:val="24"/>
          <w:szCs w:val="24"/>
        </w:rPr>
        <w:t>. Edija Pelša</w:t>
      </w:r>
      <w:r w:rsidRPr="004A3015">
        <w:rPr>
          <w:sz w:val="24"/>
          <w:szCs w:val="24"/>
        </w:rPr>
        <w:t xml:space="preserve"> personā, kurš rīkojas saskaņā ar Rīgas domes 2011.gada 1.marta saistošo noteikumu Nr.114 “Rīgas </w:t>
      </w:r>
      <w:r w:rsidR="00FF641F">
        <w:rPr>
          <w:sz w:val="24"/>
          <w:szCs w:val="24"/>
        </w:rPr>
        <w:t>valsts</w:t>
      </w:r>
      <w:r w:rsidRPr="004A3015">
        <w:rPr>
          <w:sz w:val="24"/>
          <w:szCs w:val="24"/>
        </w:rPr>
        <w:t xml:space="preserve">pilsētas pašvaldības nolikums” 110.punktu un Rīgas domes 2011.gada 18.janvāra nolikumu Nr.92 „Rīgas domes Mājokļu un vides departamenta nolikums”, turpmāk tekstā – </w:t>
      </w:r>
      <w:r w:rsidRPr="004A3015">
        <w:rPr>
          <w:b/>
          <w:sz w:val="24"/>
          <w:szCs w:val="24"/>
        </w:rPr>
        <w:t>Pasūtītājs</w:t>
      </w:r>
      <w:r w:rsidRPr="004A3015">
        <w:rPr>
          <w:sz w:val="24"/>
          <w:szCs w:val="24"/>
        </w:rPr>
        <w:t xml:space="preserve">, no vienas puses un </w:t>
      </w:r>
    </w:p>
    <w:p w:rsidR="00A72B9A" w:rsidRPr="004A3015" w:rsidP="00D87BB7" w14:paraId="437B802F" w14:textId="6C3C853A">
      <w:pPr>
        <w:tabs>
          <w:tab w:val="left" w:pos="900"/>
          <w:tab w:val="left" w:pos="1134"/>
        </w:tabs>
        <w:ind w:firstLine="567"/>
        <w:jc w:val="both"/>
        <w:rPr>
          <w:sz w:val="24"/>
          <w:szCs w:val="24"/>
        </w:rPr>
      </w:pPr>
      <w:r>
        <w:rPr>
          <w:b/>
          <w:sz w:val="24"/>
          <w:szCs w:val="24"/>
        </w:rPr>
        <w:t xml:space="preserve">SIA “Sociālais uzņēmums Zoopolicija.lv”, </w:t>
      </w:r>
      <w:r w:rsidRPr="0089391B">
        <w:rPr>
          <w:bCs/>
          <w:sz w:val="24"/>
          <w:szCs w:val="24"/>
        </w:rPr>
        <w:t xml:space="preserve">valdes locekles Lindas </w:t>
      </w:r>
      <w:r w:rsidRPr="0089391B">
        <w:rPr>
          <w:bCs/>
          <w:sz w:val="24"/>
          <w:szCs w:val="24"/>
        </w:rPr>
        <w:t>Novickas</w:t>
      </w:r>
      <w:r w:rsidRPr="0089391B">
        <w:rPr>
          <w:sz w:val="24"/>
          <w:szCs w:val="24"/>
        </w:rPr>
        <w:t xml:space="preserve"> personā, kura rīkojas uz </w:t>
      </w:r>
      <w:r w:rsidRPr="0089391B">
        <w:rPr>
          <w:sz w:val="24"/>
          <w:szCs w:val="24"/>
        </w:rPr>
        <w:t xml:space="preserve">statūtu </w:t>
      </w:r>
      <w:r w:rsidRPr="0089391B">
        <w:rPr>
          <w:sz w:val="24"/>
          <w:szCs w:val="24"/>
        </w:rPr>
        <w:t>pamata,</w:t>
      </w:r>
      <w:r w:rsidRPr="004A3015">
        <w:rPr>
          <w:sz w:val="24"/>
          <w:szCs w:val="24"/>
        </w:rPr>
        <w:t xml:space="preserve"> turpmāk tekstā – </w:t>
      </w:r>
      <w:r w:rsidRPr="004A3015">
        <w:rPr>
          <w:b/>
          <w:sz w:val="24"/>
          <w:szCs w:val="24"/>
        </w:rPr>
        <w:t>Pakalpojuma sniedzējs</w:t>
      </w:r>
      <w:r w:rsidRPr="004A3015">
        <w:rPr>
          <w:sz w:val="24"/>
          <w:szCs w:val="24"/>
        </w:rPr>
        <w:t xml:space="preserve">, no otras puses, bet abi kopā turpmāk tekstā – Puses, un katrs atsevišķi – Puse, pamatojoties uz atklātā konkursa </w:t>
      </w:r>
      <w:r w:rsidRPr="004A3015">
        <w:rPr>
          <w:b/>
          <w:bCs/>
          <w:sz w:val="24"/>
          <w:szCs w:val="24"/>
        </w:rPr>
        <w:t xml:space="preserve">„Cietušu klaiņojošo un savvaļas dzīvnieku aprūpe un dispečerdienesta nodrošināšana diennakts režīmā” (identifikācijas </w:t>
      </w:r>
      <w:r w:rsidRPr="004A3015">
        <w:rPr>
          <w:b/>
          <w:bCs/>
          <w:sz w:val="24"/>
          <w:szCs w:val="24"/>
        </w:rPr>
        <w:t>Nr.</w:t>
      </w:r>
      <w:r w:rsidRPr="004A3015" w:rsidR="008B320C">
        <w:rPr>
          <w:b/>
          <w:bCs/>
          <w:sz w:val="24"/>
          <w:szCs w:val="24"/>
        </w:rPr>
        <w:t>CAIP</w:t>
      </w:r>
      <w:r w:rsidRPr="004A3015" w:rsidR="008B320C">
        <w:rPr>
          <w:b/>
          <w:bCs/>
          <w:sz w:val="24"/>
          <w:szCs w:val="24"/>
        </w:rPr>
        <w:t xml:space="preserve"> 2023</w:t>
      </w:r>
      <w:r w:rsidRPr="004A3015">
        <w:rPr>
          <w:b/>
          <w:bCs/>
          <w:sz w:val="24"/>
          <w:szCs w:val="24"/>
        </w:rPr>
        <w:t>/31)</w:t>
      </w:r>
      <w:r w:rsidRPr="004A3015">
        <w:rPr>
          <w:sz w:val="24"/>
          <w:szCs w:val="24"/>
        </w:rPr>
        <w:t xml:space="preserve"> rezultātiem, noslēdz šādu līgumu:</w:t>
      </w:r>
    </w:p>
    <w:p w:rsidR="00A72B9A" w:rsidRPr="004A3015" w:rsidP="00D87BB7" w14:paraId="73F16E0D" w14:textId="77777777">
      <w:pPr>
        <w:tabs>
          <w:tab w:val="left" w:pos="900"/>
          <w:tab w:val="left" w:pos="1134"/>
        </w:tabs>
        <w:jc w:val="both"/>
        <w:rPr>
          <w:sz w:val="24"/>
          <w:szCs w:val="24"/>
        </w:rPr>
      </w:pPr>
    </w:p>
    <w:p w:rsidR="00A72B9A" w:rsidRPr="004A3015" w:rsidP="00D87BB7" w14:paraId="1017E6E8" w14:textId="77777777">
      <w:pPr>
        <w:widowControl w:val="0"/>
        <w:numPr>
          <w:ilvl w:val="0"/>
          <w:numId w:val="35"/>
        </w:numPr>
        <w:tabs>
          <w:tab w:val="left" w:pos="426"/>
        </w:tabs>
        <w:autoSpaceDE w:val="0"/>
        <w:autoSpaceDN w:val="0"/>
        <w:adjustRightInd w:val="0"/>
        <w:jc w:val="center"/>
        <w:rPr>
          <w:b/>
          <w:bCs/>
          <w:sz w:val="24"/>
          <w:szCs w:val="24"/>
        </w:rPr>
      </w:pPr>
      <w:r w:rsidRPr="004A3015">
        <w:rPr>
          <w:b/>
          <w:bCs/>
          <w:sz w:val="24"/>
          <w:szCs w:val="24"/>
        </w:rPr>
        <w:t>Līguma priekšmets</w:t>
      </w:r>
    </w:p>
    <w:p w:rsidR="00A72B9A" w:rsidRPr="004A3015" w:rsidP="00D87BB7" w14:paraId="00020144" w14:textId="77777777">
      <w:pPr>
        <w:numPr>
          <w:ilvl w:val="1"/>
          <w:numId w:val="29"/>
        </w:numPr>
        <w:tabs>
          <w:tab w:val="left" w:pos="1080"/>
        </w:tabs>
        <w:ind w:left="0" w:firstLine="567"/>
        <w:jc w:val="both"/>
        <w:rPr>
          <w:b/>
          <w:bCs/>
          <w:sz w:val="24"/>
          <w:szCs w:val="24"/>
        </w:rPr>
      </w:pPr>
      <w:r w:rsidRPr="004A3015">
        <w:rPr>
          <w:b/>
          <w:bCs/>
          <w:sz w:val="24"/>
          <w:szCs w:val="24"/>
        </w:rPr>
        <w:t xml:space="preserve">Pasūtītājs uzdod, bet </w:t>
      </w:r>
      <w:r w:rsidRPr="004A3015">
        <w:rPr>
          <w:b/>
          <w:sz w:val="24"/>
          <w:szCs w:val="24"/>
        </w:rPr>
        <w:t>Pakalpojuma sniedzējs</w:t>
      </w:r>
      <w:r w:rsidRPr="004A3015">
        <w:rPr>
          <w:b/>
          <w:bCs/>
          <w:sz w:val="24"/>
          <w:szCs w:val="24"/>
        </w:rPr>
        <w:t xml:space="preserve"> apņemas veikt </w:t>
      </w:r>
      <w:r w:rsidRPr="004A3015">
        <w:rPr>
          <w:b/>
          <w:sz w:val="24"/>
          <w:szCs w:val="24"/>
        </w:rPr>
        <w:t>cietušu klaiņojošo un savvaļas dzīvnieku aprūpi un dispečerdienesta nodrošināšanu diennakts režīmā</w:t>
      </w:r>
      <w:r w:rsidRPr="004A3015">
        <w:rPr>
          <w:b/>
          <w:bCs/>
          <w:sz w:val="24"/>
          <w:szCs w:val="24"/>
        </w:rPr>
        <w:t xml:space="preserve"> (turpmāk tekstā – Darbs), atbilstoši šī līguma noteikumiem.</w:t>
      </w:r>
    </w:p>
    <w:p w:rsidR="00A72B9A" w:rsidRPr="004A3015" w:rsidP="00D87BB7" w14:paraId="67F73CE8" w14:textId="77777777">
      <w:pPr>
        <w:pStyle w:val="ListParagraph"/>
        <w:numPr>
          <w:ilvl w:val="1"/>
          <w:numId w:val="34"/>
        </w:numPr>
        <w:tabs>
          <w:tab w:val="clear" w:pos="360"/>
          <w:tab w:val="left" w:pos="1134"/>
        </w:tabs>
        <w:ind w:left="0" w:firstLine="567"/>
        <w:jc w:val="both"/>
        <w:rPr>
          <w:bCs/>
          <w:sz w:val="24"/>
          <w:szCs w:val="24"/>
        </w:rPr>
      </w:pPr>
      <w:r w:rsidRPr="004A3015">
        <w:rPr>
          <w:bCs/>
          <w:sz w:val="24"/>
          <w:szCs w:val="24"/>
        </w:rPr>
        <w:t>Pakalpojuma sniedzējs veic šī līguma 1.1.punktā minēto Darbu, vadoties pēc faktiskās situācijas un nepieciešamības, šī līguma 3.1.punktā noteiktās līguma maksimālās summas ietveros, ievērojot šī līguma pielikumā Nr.2  „Finanšu piedāvājums” noteiktos izcenojumus.</w:t>
      </w:r>
    </w:p>
    <w:p w:rsidR="00A72B9A" w:rsidRPr="004A3015" w:rsidP="00D87BB7" w14:paraId="12E87AC2" w14:textId="77777777">
      <w:pPr>
        <w:numPr>
          <w:ilvl w:val="1"/>
          <w:numId w:val="29"/>
        </w:numPr>
        <w:tabs>
          <w:tab w:val="left" w:pos="1080"/>
        </w:tabs>
        <w:ind w:left="0" w:firstLine="567"/>
        <w:jc w:val="both"/>
        <w:rPr>
          <w:bCs/>
          <w:sz w:val="24"/>
          <w:szCs w:val="24"/>
        </w:rPr>
      </w:pPr>
      <w:r w:rsidRPr="004A3015">
        <w:rPr>
          <w:bCs/>
          <w:sz w:val="24"/>
          <w:szCs w:val="24"/>
        </w:rPr>
        <w:t>Šī līguma 1.1. punktā noteiktais Darbs tiek izpildīts saskaņā ar:</w:t>
      </w:r>
    </w:p>
    <w:p w:rsidR="00A72B9A" w:rsidRPr="003803AD" w:rsidP="00D87BB7" w14:paraId="7BBA2A15" w14:textId="559CDB77">
      <w:pPr>
        <w:numPr>
          <w:ilvl w:val="0"/>
          <w:numId w:val="33"/>
        </w:numPr>
        <w:tabs>
          <w:tab w:val="left" w:pos="851"/>
          <w:tab w:val="left" w:pos="1134"/>
          <w:tab w:val="left" w:pos="1418"/>
        </w:tabs>
        <w:ind w:left="0" w:firstLine="567"/>
        <w:contextualSpacing/>
        <w:jc w:val="both"/>
        <w:rPr>
          <w:bCs/>
          <w:sz w:val="24"/>
          <w:szCs w:val="24"/>
        </w:rPr>
      </w:pPr>
      <w:r w:rsidRPr="004A3015">
        <w:rPr>
          <w:b/>
          <w:sz w:val="24"/>
          <w:szCs w:val="24"/>
        </w:rPr>
        <w:t>pielikumu Nr.1</w:t>
      </w:r>
      <w:r w:rsidRPr="004A3015">
        <w:rPr>
          <w:sz w:val="24"/>
          <w:szCs w:val="24"/>
        </w:rPr>
        <w:t xml:space="preserve"> - „</w:t>
      </w:r>
      <w:r w:rsidRPr="003803AD">
        <w:rPr>
          <w:sz w:val="24"/>
          <w:szCs w:val="24"/>
        </w:rPr>
        <w:t>Tehniskā specifikācija”</w:t>
      </w:r>
      <w:r w:rsidRPr="003803AD" w:rsidR="00D55932">
        <w:rPr>
          <w:sz w:val="24"/>
          <w:szCs w:val="24"/>
        </w:rPr>
        <w:t xml:space="preserve">, </w:t>
      </w:r>
      <w:r w:rsidRPr="003803AD" w:rsidR="00D55932">
        <w:rPr>
          <w:i/>
          <w:iCs/>
          <w:sz w:val="24"/>
          <w:szCs w:val="24"/>
        </w:rPr>
        <w:t>kas pievienots šim līgumam atsevišķā datnē</w:t>
      </w:r>
      <w:r w:rsidRPr="003803AD" w:rsidR="00D55932">
        <w:rPr>
          <w:sz w:val="24"/>
          <w:szCs w:val="24"/>
        </w:rPr>
        <w:t>;</w:t>
      </w:r>
    </w:p>
    <w:p w:rsidR="00A72B9A" w:rsidRPr="003803AD" w:rsidP="00D87BB7" w14:paraId="2FED5E04" w14:textId="70C40BB8">
      <w:pPr>
        <w:numPr>
          <w:ilvl w:val="0"/>
          <w:numId w:val="33"/>
        </w:numPr>
        <w:tabs>
          <w:tab w:val="left" w:pos="851"/>
          <w:tab w:val="left" w:pos="1134"/>
          <w:tab w:val="left" w:pos="1418"/>
        </w:tabs>
        <w:ind w:left="0" w:firstLine="567"/>
        <w:contextualSpacing/>
        <w:jc w:val="both"/>
        <w:rPr>
          <w:bCs/>
          <w:sz w:val="24"/>
          <w:szCs w:val="24"/>
        </w:rPr>
      </w:pPr>
      <w:r w:rsidRPr="003803AD">
        <w:rPr>
          <w:b/>
          <w:sz w:val="24"/>
          <w:szCs w:val="24"/>
        </w:rPr>
        <w:t>pielikumu Nr.2</w:t>
      </w:r>
      <w:r w:rsidRPr="003803AD">
        <w:rPr>
          <w:sz w:val="24"/>
          <w:szCs w:val="24"/>
        </w:rPr>
        <w:t xml:space="preserve"> – „Finanšu piedāvājums”,</w:t>
      </w:r>
      <w:r w:rsidRPr="003803AD" w:rsidR="00D55932">
        <w:rPr>
          <w:i/>
          <w:iCs/>
          <w:sz w:val="24"/>
          <w:szCs w:val="24"/>
        </w:rPr>
        <w:t xml:space="preserve"> kas pievienots šim līgumam atsevišķā datnē,</w:t>
      </w:r>
      <w:r w:rsidRPr="003803AD">
        <w:rPr>
          <w:bCs/>
          <w:sz w:val="24"/>
          <w:szCs w:val="24"/>
        </w:rPr>
        <w:t xml:space="preserve"> kas ir šī līguma neatņemamas sastāvdaļas.</w:t>
      </w:r>
    </w:p>
    <w:p w:rsidR="00A72B9A" w:rsidRPr="003803AD" w:rsidP="00D87BB7" w14:paraId="403C98FE" w14:textId="77777777">
      <w:pPr>
        <w:numPr>
          <w:ilvl w:val="1"/>
          <w:numId w:val="29"/>
        </w:numPr>
        <w:tabs>
          <w:tab w:val="left" w:pos="720"/>
          <w:tab w:val="left" w:pos="1080"/>
        </w:tabs>
        <w:ind w:left="0" w:firstLine="567"/>
        <w:jc w:val="both"/>
        <w:rPr>
          <w:bCs/>
          <w:sz w:val="24"/>
          <w:szCs w:val="24"/>
        </w:rPr>
      </w:pPr>
      <w:r w:rsidRPr="003803AD">
        <w:rPr>
          <w:bCs/>
          <w:sz w:val="24"/>
          <w:szCs w:val="24"/>
        </w:rPr>
        <w:t>Pakalpojuma sniedzējs darba pieņemšanas aktus un atskaites iesniedz, saskaņā ar:</w:t>
      </w:r>
    </w:p>
    <w:p w:rsidR="00A72B9A" w:rsidRPr="003803AD" w:rsidP="00D87BB7" w14:paraId="6FC6246F" w14:textId="064D322B">
      <w:pPr>
        <w:numPr>
          <w:ilvl w:val="0"/>
          <w:numId w:val="30"/>
        </w:numPr>
        <w:ind w:left="0" w:firstLine="567"/>
        <w:jc w:val="both"/>
        <w:rPr>
          <w:bCs/>
          <w:sz w:val="24"/>
          <w:szCs w:val="24"/>
        </w:rPr>
      </w:pPr>
      <w:r w:rsidRPr="003803AD">
        <w:rPr>
          <w:b/>
          <w:bCs/>
          <w:sz w:val="24"/>
          <w:szCs w:val="24"/>
        </w:rPr>
        <w:t>pielikumu Nr.3</w:t>
      </w:r>
      <w:r w:rsidRPr="003803AD">
        <w:rPr>
          <w:bCs/>
          <w:sz w:val="24"/>
          <w:szCs w:val="24"/>
        </w:rPr>
        <w:t xml:space="preserve"> „Darba pieņemšanas akts „Bezpalīdzīgā stāvoklī nonākuša savvaļas dzīvnieka aprūpe”</w:t>
      </w:r>
      <w:r w:rsidRPr="003803AD" w:rsidR="00456C59">
        <w:rPr>
          <w:bCs/>
          <w:sz w:val="24"/>
          <w:szCs w:val="24"/>
        </w:rPr>
        <w:t>,</w:t>
      </w:r>
      <w:r w:rsidRPr="003803AD" w:rsidR="00456C59">
        <w:rPr>
          <w:i/>
          <w:iCs/>
          <w:sz w:val="24"/>
          <w:szCs w:val="24"/>
        </w:rPr>
        <w:t xml:space="preserve"> kas pievienots šim līgumam atsevišķā datnē</w:t>
      </w:r>
      <w:r w:rsidRPr="003803AD" w:rsidR="00456C59">
        <w:rPr>
          <w:sz w:val="24"/>
          <w:szCs w:val="24"/>
        </w:rPr>
        <w:t>;</w:t>
      </w:r>
      <w:r w:rsidRPr="003803AD">
        <w:rPr>
          <w:bCs/>
          <w:sz w:val="24"/>
          <w:szCs w:val="24"/>
        </w:rPr>
        <w:t>;</w:t>
      </w:r>
    </w:p>
    <w:p w:rsidR="00A72B9A" w:rsidRPr="003803AD" w:rsidP="00D87BB7" w14:paraId="1F70A033" w14:textId="194BCE8D">
      <w:pPr>
        <w:numPr>
          <w:ilvl w:val="0"/>
          <w:numId w:val="30"/>
        </w:numPr>
        <w:ind w:left="0" w:firstLine="567"/>
        <w:jc w:val="both"/>
        <w:rPr>
          <w:bCs/>
          <w:sz w:val="24"/>
          <w:szCs w:val="24"/>
        </w:rPr>
      </w:pPr>
      <w:r w:rsidRPr="003803AD">
        <w:rPr>
          <w:b/>
          <w:bCs/>
          <w:sz w:val="24"/>
          <w:szCs w:val="24"/>
        </w:rPr>
        <w:t>pielikumu Nr.4</w:t>
      </w:r>
      <w:r w:rsidRPr="003803AD">
        <w:rPr>
          <w:bCs/>
          <w:sz w:val="24"/>
          <w:szCs w:val="24"/>
        </w:rPr>
        <w:t xml:space="preserve"> „Darba pieņemšanas akts „</w:t>
      </w:r>
      <w:r w:rsidRPr="003803AD">
        <w:rPr>
          <w:sz w:val="24"/>
          <w:szCs w:val="24"/>
        </w:rPr>
        <w:t>Negadījumā cietuša, slima klaiņojoša suņa un kaķa aprūpe</w:t>
      </w:r>
      <w:r w:rsidRPr="003803AD">
        <w:rPr>
          <w:bCs/>
          <w:sz w:val="24"/>
          <w:szCs w:val="24"/>
        </w:rPr>
        <w:t>”</w:t>
      </w:r>
      <w:r w:rsidRPr="003803AD" w:rsidR="00456C59">
        <w:rPr>
          <w:bCs/>
          <w:sz w:val="24"/>
          <w:szCs w:val="24"/>
        </w:rPr>
        <w:t>,</w:t>
      </w:r>
      <w:r w:rsidRPr="003803AD" w:rsidR="00456C59">
        <w:rPr>
          <w:i/>
          <w:iCs/>
          <w:sz w:val="24"/>
          <w:szCs w:val="24"/>
        </w:rPr>
        <w:t xml:space="preserve"> kas pievienots šim līgumam atsevišķā datnē</w:t>
      </w:r>
      <w:r w:rsidRPr="003803AD" w:rsidR="00456C59">
        <w:rPr>
          <w:sz w:val="24"/>
          <w:szCs w:val="24"/>
        </w:rPr>
        <w:t>;</w:t>
      </w:r>
      <w:r w:rsidRPr="003803AD">
        <w:rPr>
          <w:bCs/>
          <w:sz w:val="24"/>
          <w:szCs w:val="24"/>
        </w:rPr>
        <w:t>;</w:t>
      </w:r>
    </w:p>
    <w:p w:rsidR="00A72B9A" w:rsidRPr="003803AD" w:rsidP="00D87BB7" w14:paraId="3EBE9154" w14:textId="1D964BF9">
      <w:pPr>
        <w:numPr>
          <w:ilvl w:val="0"/>
          <w:numId w:val="30"/>
        </w:numPr>
        <w:ind w:left="0" w:firstLine="567"/>
        <w:jc w:val="both"/>
        <w:rPr>
          <w:bCs/>
          <w:sz w:val="24"/>
          <w:szCs w:val="24"/>
        </w:rPr>
      </w:pPr>
      <w:r w:rsidRPr="003803AD">
        <w:rPr>
          <w:b/>
          <w:bCs/>
          <w:sz w:val="24"/>
          <w:szCs w:val="24"/>
        </w:rPr>
        <w:t>pielikumu Nr.5</w:t>
      </w:r>
      <w:r w:rsidRPr="003803AD">
        <w:rPr>
          <w:bCs/>
          <w:sz w:val="24"/>
          <w:szCs w:val="24"/>
        </w:rPr>
        <w:t xml:space="preserve"> „Bezpalīdzīgā stāvoklī nonākuša savvaļas dzīvnieka aprūpe (atskaite)”</w:t>
      </w:r>
      <w:r w:rsidRPr="003803AD" w:rsidR="00456C59">
        <w:rPr>
          <w:bCs/>
          <w:sz w:val="24"/>
          <w:szCs w:val="24"/>
        </w:rPr>
        <w:t xml:space="preserve">, </w:t>
      </w:r>
      <w:r w:rsidRPr="003803AD" w:rsidR="00456C59">
        <w:rPr>
          <w:i/>
          <w:iCs/>
          <w:sz w:val="24"/>
          <w:szCs w:val="24"/>
        </w:rPr>
        <w:t>kas pievienots šim līgumam atsevišķā datnē</w:t>
      </w:r>
      <w:r w:rsidRPr="003803AD" w:rsidR="00456C59">
        <w:rPr>
          <w:sz w:val="24"/>
          <w:szCs w:val="24"/>
        </w:rPr>
        <w:t>;</w:t>
      </w:r>
    </w:p>
    <w:p w:rsidR="00A72B9A" w:rsidRPr="003803AD" w:rsidP="00D87BB7" w14:paraId="2FDA2453" w14:textId="452D57EC">
      <w:pPr>
        <w:numPr>
          <w:ilvl w:val="0"/>
          <w:numId w:val="30"/>
        </w:numPr>
        <w:ind w:left="0" w:firstLine="567"/>
        <w:jc w:val="both"/>
        <w:rPr>
          <w:bCs/>
          <w:sz w:val="24"/>
          <w:szCs w:val="24"/>
        </w:rPr>
      </w:pPr>
      <w:r w:rsidRPr="003803AD">
        <w:rPr>
          <w:b/>
          <w:bCs/>
          <w:sz w:val="24"/>
          <w:szCs w:val="24"/>
        </w:rPr>
        <w:t>pielikumu Nr.6</w:t>
      </w:r>
      <w:r w:rsidRPr="003803AD">
        <w:rPr>
          <w:bCs/>
          <w:sz w:val="24"/>
          <w:szCs w:val="24"/>
        </w:rPr>
        <w:t xml:space="preserve"> „Negadījumā cietuša, slima klaiņojoša suņa un kaķa aprūpe (atskaite)”</w:t>
      </w:r>
      <w:r w:rsidRPr="003803AD" w:rsidR="00456C59">
        <w:rPr>
          <w:bCs/>
          <w:sz w:val="24"/>
          <w:szCs w:val="24"/>
        </w:rPr>
        <w:t xml:space="preserve">, </w:t>
      </w:r>
      <w:r w:rsidRPr="003803AD" w:rsidR="00456C59">
        <w:rPr>
          <w:i/>
          <w:iCs/>
          <w:sz w:val="24"/>
          <w:szCs w:val="24"/>
        </w:rPr>
        <w:t>kas pievienots šim līgumam atsevišķā datnē</w:t>
      </w:r>
      <w:r w:rsidRPr="003803AD" w:rsidR="00456C59">
        <w:rPr>
          <w:sz w:val="24"/>
          <w:szCs w:val="24"/>
        </w:rPr>
        <w:t>.</w:t>
      </w:r>
    </w:p>
    <w:p w:rsidR="00D87BB7" w:rsidRPr="005276A0" w:rsidP="00D87BB7" w14:paraId="30040AA8" w14:textId="77777777">
      <w:pPr>
        <w:ind w:left="567"/>
        <w:jc w:val="both"/>
        <w:rPr>
          <w:bCs/>
          <w:sz w:val="22"/>
          <w:szCs w:val="22"/>
        </w:rPr>
      </w:pPr>
    </w:p>
    <w:p w:rsidR="00A72B9A" w:rsidRPr="004A3015" w:rsidP="00D87BB7" w14:paraId="5EB051B4" w14:textId="77777777">
      <w:pPr>
        <w:pStyle w:val="ListParagraph"/>
        <w:widowControl w:val="0"/>
        <w:numPr>
          <w:ilvl w:val="0"/>
          <w:numId w:val="29"/>
        </w:numPr>
        <w:autoSpaceDE w:val="0"/>
        <w:autoSpaceDN w:val="0"/>
        <w:adjustRightInd w:val="0"/>
        <w:jc w:val="center"/>
        <w:rPr>
          <w:b/>
          <w:bCs/>
          <w:sz w:val="24"/>
          <w:szCs w:val="24"/>
        </w:rPr>
      </w:pPr>
      <w:r w:rsidRPr="004A3015">
        <w:rPr>
          <w:b/>
          <w:bCs/>
          <w:sz w:val="24"/>
          <w:szCs w:val="24"/>
        </w:rPr>
        <w:t>Pušu tiesības un pienākumi</w:t>
      </w:r>
    </w:p>
    <w:p w:rsidR="00A72B9A" w:rsidRPr="004A3015" w:rsidP="00E15AC6" w14:paraId="2D3B4028" w14:textId="77777777">
      <w:pPr>
        <w:tabs>
          <w:tab w:val="left" w:pos="1134"/>
        </w:tabs>
        <w:ind w:firstLine="540"/>
        <w:jc w:val="both"/>
        <w:rPr>
          <w:b/>
          <w:bCs/>
          <w:sz w:val="24"/>
          <w:szCs w:val="24"/>
        </w:rPr>
      </w:pPr>
      <w:r w:rsidRPr="004A3015">
        <w:rPr>
          <w:sz w:val="24"/>
          <w:szCs w:val="24"/>
        </w:rPr>
        <w:t>2.1.</w:t>
      </w:r>
      <w:r w:rsidRPr="004A3015">
        <w:rPr>
          <w:sz w:val="24"/>
          <w:szCs w:val="24"/>
        </w:rPr>
        <w:tab/>
      </w:r>
      <w:r w:rsidRPr="004A3015">
        <w:rPr>
          <w:bCs/>
          <w:sz w:val="24"/>
          <w:szCs w:val="24"/>
        </w:rPr>
        <w:t>Pusēm savas šajā līgumā noteiktās tiesības jāizmanto un pienākumi jāpilda godprātīgi.</w:t>
      </w:r>
    </w:p>
    <w:p w:rsidR="00A72B9A" w:rsidRPr="004A3015" w:rsidP="00D87BB7" w14:paraId="5519093C" w14:textId="77777777">
      <w:pPr>
        <w:widowControl w:val="0"/>
        <w:tabs>
          <w:tab w:val="left" w:pos="1134"/>
        </w:tabs>
        <w:autoSpaceDE w:val="0"/>
        <w:autoSpaceDN w:val="0"/>
        <w:adjustRightInd w:val="0"/>
        <w:ind w:firstLine="540"/>
        <w:jc w:val="both"/>
        <w:rPr>
          <w:sz w:val="24"/>
          <w:szCs w:val="24"/>
        </w:rPr>
      </w:pPr>
      <w:r w:rsidRPr="004A3015">
        <w:rPr>
          <w:sz w:val="24"/>
          <w:szCs w:val="24"/>
        </w:rPr>
        <w:t>2.2. Puses savstarpēji ir atbildīgas par otrai Pusei nodarītajiem zaudējumiem, ja tie radušies vienas Puses vai tās darbinieku, kā arī šīs Puses šī līguma izpildē iesaistīto trešo personu darbības vai bezdarbības, tai skaitā rupjas neuzmanības, ļaunā nolūkā izdarīto darbību vai nolaidības rezultātā.</w:t>
      </w:r>
    </w:p>
    <w:p w:rsidR="00A72B9A" w:rsidRPr="004A3015" w:rsidP="00D87BB7" w14:paraId="3C84204F" w14:textId="77777777">
      <w:pPr>
        <w:tabs>
          <w:tab w:val="left" w:pos="1134"/>
        </w:tabs>
        <w:ind w:firstLine="540"/>
        <w:jc w:val="both"/>
        <w:rPr>
          <w:b/>
          <w:bCs/>
          <w:sz w:val="24"/>
          <w:szCs w:val="24"/>
        </w:rPr>
      </w:pPr>
      <w:r w:rsidRPr="004A3015">
        <w:rPr>
          <w:sz w:val="24"/>
          <w:szCs w:val="24"/>
        </w:rPr>
        <w:t>2.3.</w:t>
      </w:r>
      <w:r w:rsidRPr="004A3015">
        <w:rPr>
          <w:sz w:val="24"/>
          <w:szCs w:val="24"/>
        </w:rPr>
        <w:tab/>
      </w:r>
      <w:r w:rsidRPr="004A3015">
        <w:rPr>
          <w:b/>
          <w:bCs/>
          <w:sz w:val="24"/>
          <w:szCs w:val="24"/>
        </w:rPr>
        <w:t>Pakalpojuma sniedzējam ir pienākums:</w:t>
      </w:r>
    </w:p>
    <w:p w:rsidR="00A72B9A" w:rsidRPr="004A3015" w:rsidP="00D87BB7" w14:paraId="33D8448D" w14:textId="77777777">
      <w:pPr>
        <w:ind w:firstLine="540"/>
        <w:jc w:val="both"/>
        <w:rPr>
          <w:sz w:val="24"/>
          <w:szCs w:val="24"/>
        </w:rPr>
      </w:pPr>
      <w:r w:rsidRPr="004A3015">
        <w:rPr>
          <w:sz w:val="24"/>
          <w:szCs w:val="24"/>
        </w:rPr>
        <w:t xml:space="preserve">2.3.1. šī līguma ietvaros kvalitatīvi un savlaicīgi veikt visu Darbu ar saviem spēkiem, izmantojot savas profesionālās iemaņas, ar tādu rūpību, kādu var sagaidīt no krietna un rūpīga pakalpojuma sniedzēja; </w:t>
      </w:r>
    </w:p>
    <w:p w:rsidR="00A72B9A" w:rsidRPr="004A3015" w:rsidP="00D87BB7" w14:paraId="0ACAA480" w14:textId="77777777">
      <w:pPr>
        <w:ind w:firstLine="540"/>
        <w:jc w:val="both"/>
        <w:rPr>
          <w:sz w:val="24"/>
          <w:szCs w:val="24"/>
        </w:rPr>
      </w:pPr>
      <w:r w:rsidRPr="004A3015">
        <w:rPr>
          <w:sz w:val="24"/>
          <w:szCs w:val="24"/>
        </w:rPr>
        <w:t>2.3.2. veikt Darbu saskaņā ar šī līguma noteikumiem un ievērot Latvijas Republikas likumu, Ministru kabineta noteikumu un citu normatīvo aktu, kas nosaka ar šo līgumu uzdotā Darba veikšanu, prasības, kā arī Pasūtītāja ieteikumus un norādījumus attiecībā uz veicamo Darbu;</w:t>
      </w:r>
    </w:p>
    <w:p w:rsidR="00A72B9A" w:rsidRPr="004A3015" w:rsidP="00D87BB7" w14:paraId="1B157CB9" w14:textId="77777777">
      <w:pPr>
        <w:ind w:firstLine="540"/>
        <w:jc w:val="both"/>
        <w:rPr>
          <w:sz w:val="24"/>
          <w:szCs w:val="24"/>
        </w:rPr>
      </w:pPr>
      <w:r w:rsidRPr="004A3015">
        <w:rPr>
          <w:sz w:val="24"/>
          <w:szCs w:val="24"/>
        </w:rPr>
        <w:t xml:space="preserve">2.3.3. </w:t>
      </w:r>
      <w:r w:rsidRPr="004A3015">
        <w:rPr>
          <w:bCs/>
          <w:sz w:val="24"/>
          <w:szCs w:val="24"/>
        </w:rPr>
        <w:t xml:space="preserve">brīdināt Pasūtītāju pirms </w:t>
      </w:r>
      <w:r w:rsidRPr="004A3015">
        <w:rPr>
          <w:sz w:val="24"/>
          <w:szCs w:val="24"/>
        </w:rPr>
        <w:t xml:space="preserve">konkrēto </w:t>
      </w:r>
      <w:r w:rsidRPr="004A3015">
        <w:rPr>
          <w:bCs/>
          <w:sz w:val="24"/>
          <w:szCs w:val="24"/>
        </w:rPr>
        <w:t xml:space="preserve">Darbu </w:t>
      </w:r>
      <w:r w:rsidRPr="004A3015">
        <w:rPr>
          <w:sz w:val="24"/>
          <w:szCs w:val="24"/>
        </w:rPr>
        <w:t xml:space="preserve">sākuma par līgumā neparedzētiem apstākļiem, </w:t>
      </w:r>
      <w:r w:rsidRPr="004A3015">
        <w:rPr>
          <w:bCs/>
          <w:sz w:val="24"/>
          <w:szCs w:val="24"/>
        </w:rPr>
        <w:t xml:space="preserve">kas var ietekmēt Darba </w:t>
      </w:r>
      <w:r w:rsidRPr="004A3015">
        <w:rPr>
          <w:sz w:val="24"/>
          <w:szCs w:val="24"/>
        </w:rPr>
        <w:t xml:space="preserve">izpildi, vienlaicīgi iesniedzot savus priekšlikumus situācijas </w:t>
      </w:r>
      <w:r w:rsidRPr="004A3015">
        <w:rPr>
          <w:bCs/>
          <w:sz w:val="24"/>
          <w:szCs w:val="24"/>
        </w:rPr>
        <w:t xml:space="preserve">risinājumam. Pasūtītājs </w:t>
      </w:r>
      <w:r w:rsidRPr="004A3015">
        <w:rPr>
          <w:sz w:val="24"/>
          <w:szCs w:val="24"/>
        </w:rPr>
        <w:t>vienpersoniski izlemj jautājumu par situācijas risinājumiem;</w:t>
      </w:r>
    </w:p>
    <w:p w:rsidR="00A72B9A" w:rsidRPr="004A3015" w:rsidP="00D87BB7" w14:paraId="225E7DDB" w14:textId="77777777">
      <w:pPr>
        <w:ind w:firstLine="540"/>
        <w:jc w:val="both"/>
        <w:rPr>
          <w:sz w:val="24"/>
          <w:szCs w:val="24"/>
        </w:rPr>
      </w:pPr>
      <w:r w:rsidRPr="004A3015">
        <w:rPr>
          <w:sz w:val="24"/>
          <w:szCs w:val="24"/>
        </w:rPr>
        <w:t>2.3.4. ja Darba veikšanas gaitā tiek atklāts, ka izpildītais Darbs veikts nepieņemamā kvalitātē un neatbilst Pasūtītāja prasībām, novērst norādītos trūkumus par saviem līdzekļiem un Pasūtītāja norādītājā termiņā;</w:t>
      </w:r>
    </w:p>
    <w:p w:rsidR="00A72B9A" w:rsidRPr="004A3015" w:rsidP="00D87BB7" w14:paraId="1E0EFA53" w14:textId="77777777">
      <w:pPr>
        <w:ind w:firstLine="540"/>
        <w:jc w:val="both"/>
        <w:rPr>
          <w:sz w:val="24"/>
          <w:szCs w:val="24"/>
        </w:rPr>
      </w:pPr>
      <w:r w:rsidRPr="004A3015">
        <w:rPr>
          <w:sz w:val="24"/>
          <w:szCs w:val="24"/>
        </w:rPr>
        <w:t xml:space="preserve">2.3.5. pēc Pasūtītāja pieprasījuma sniegt visu ar šī līguma izpildi saistīto informāciju; </w:t>
      </w:r>
    </w:p>
    <w:p w:rsidR="00A72B9A" w:rsidRPr="004A3015" w:rsidP="00D87BB7" w14:paraId="3FA60BBB" w14:textId="77777777">
      <w:pPr>
        <w:ind w:firstLine="540"/>
        <w:jc w:val="both"/>
        <w:rPr>
          <w:color w:val="000000"/>
          <w:sz w:val="24"/>
          <w:szCs w:val="24"/>
        </w:rPr>
      </w:pPr>
      <w:r w:rsidRPr="004A3015">
        <w:rPr>
          <w:sz w:val="24"/>
          <w:szCs w:val="24"/>
        </w:rPr>
        <w:t xml:space="preserve">2.3.6. </w:t>
      </w:r>
      <w:r w:rsidRPr="004A3015">
        <w:rPr>
          <w:color w:val="000000"/>
          <w:sz w:val="24"/>
          <w:szCs w:val="24"/>
        </w:rPr>
        <w:t>šī līguma 1.1.punktā minēto Darbu veikt nepārtraukti 24 (divdesmit četras) stundas diennaktī, bez brīvdienām;</w:t>
      </w:r>
    </w:p>
    <w:p w:rsidR="00A72B9A" w:rsidRPr="004A3015" w:rsidP="00D87BB7" w14:paraId="601CED02" w14:textId="77777777">
      <w:pPr>
        <w:ind w:firstLine="540"/>
        <w:jc w:val="both"/>
        <w:rPr>
          <w:sz w:val="24"/>
          <w:szCs w:val="24"/>
        </w:rPr>
      </w:pPr>
      <w:r w:rsidRPr="004A3015">
        <w:rPr>
          <w:sz w:val="24"/>
          <w:szCs w:val="24"/>
        </w:rPr>
        <w:t>2.3.9. izpildīt citus šajā līgumā paredzētos noteikumus un pienākumus.</w:t>
      </w:r>
    </w:p>
    <w:p w:rsidR="00A72B9A" w:rsidRPr="004A3015" w:rsidP="00D87BB7" w14:paraId="50BD4B07" w14:textId="77777777">
      <w:pPr>
        <w:numPr>
          <w:ilvl w:val="1"/>
          <w:numId w:val="31"/>
        </w:numPr>
        <w:tabs>
          <w:tab w:val="left" w:pos="1260"/>
          <w:tab w:val="clear" w:pos="1440"/>
        </w:tabs>
        <w:autoSpaceDN w:val="0"/>
        <w:ind w:left="0" w:firstLine="567"/>
        <w:jc w:val="both"/>
        <w:rPr>
          <w:sz w:val="24"/>
          <w:szCs w:val="24"/>
        </w:rPr>
      </w:pPr>
      <w:r w:rsidRPr="004A3015">
        <w:rPr>
          <w:sz w:val="24"/>
          <w:szCs w:val="24"/>
        </w:rPr>
        <w:t>Pakalpojuma sniedzējam ir tiesības saņemt no Pasūtītāja informāciju, kas saistīta ar šī līguma 1.1.punktā minētā Darba izpildi.</w:t>
      </w:r>
    </w:p>
    <w:p w:rsidR="00A72B9A" w:rsidRPr="004A3015" w:rsidP="00D87BB7" w14:paraId="08F43B90" w14:textId="77777777">
      <w:pPr>
        <w:numPr>
          <w:ilvl w:val="1"/>
          <w:numId w:val="31"/>
        </w:numPr>
        <w:tabs>
          <w:tab w:val="left" w:pos="1080"/>
          <w:tab w:val="left" w:pos="1260"/>
          <w:tab w:val="clear" w:pos="1440"/>
        </w:tabs>
        <w:autoSpaceDN w:val="0"/>
        <w:ind w:left="0" w:firstLine="567"/>
        <w:jc w:val="both"/>
        <w:rPr>
          <w:b/>
          <w:bCs/>
          <w:sz w:val="24"/>
          <w:szCs w:val="24"/>
        </w:rPr>
      </w:pPr>
      <w:r w:rsidRPr="004A3015">
        <w:rPr>
          <w:b/>
          <w:bCs/>
          <w:sz w:val="24"/>
          <w:szCs w:val="24"/>
        </w:rPr>
        <w:t>Pasūtītāja tiesības:</w:t>
      </w:r>
    </w:p>
    <w:p w:rsidR="00A72B9A" w:rsidRPr="004A3015" w:rsidP="00D87BB7" w14:paraId="1C9DCBFF" w14:textId="77777777">
      <w:pPr>
        <w:numPr>
          <w:ilvl w:val="2"/>
          <w:numId w:val="31"/>
        </w:numPr>
        <w:tabs>
          <w:tab w:val="clear" w:pos="2160"/>
        </w:tabs>
        <w:autoSpaceDN w:val="0"/>
        <w:ind w:left="0" w:firstLine="567"/>
        <w:jc w:val="both"/>
        <w:rPr>
          <w:sz w:val="24"/>
          <w:szCs w:val="24"/>
        </w:rPr>
      </w:pPr>
      <w:r w:rsidRPr="004A3015">
        <w:rPr>
          <w:sz w:val="24"/>
          <w:szCs w:val="24"/>
        </w:rPr>
        <w:t>20 (divdesmit) kalendāro dienu laikā izteikt Pakalpojuma sniedzējam pretenzijas attiecībā uz Darba izpildi un kvalitāti. Iesniedzot Pakalpojuma sniedzējam pretenziju, Pasūtītājs atsauc Darba pieņemšanu. Pretenzijā Pasūtītājs vai tā 8.1.punktā noteiktā persona:</w:t>
      </w:r>
    </w:p>
    <w:p w:rsidR="00A72B9A" w:rsidRPr="004A3015" w:rsidP="00D87BB7" w14:paraId="6CA7B074" w14:textId="77777777">
      <w:pPr>
        <w:numPr>
          <w:ilvl w:val="3"/>
          <w:numId w:val="31"/>
        </w:numPr>
        <w:tabs>
          <w:tab w:val="left" w:pos="993"/>
          <w:tab w:val="left" w:pos="1260"/>
          <w:tab w:val="left" w:pos="1560"/>
        </w:tabs>
        <w:autoSpaceDN w:val="0"/>
        <w:ind w:left="0" w:firstLine="567"/>
        <w:jc w:val="both"/>
        <w:rPr>
          <w:sz w:val="24"/>
          <w:szCs w:val="24"/>
        </w:rPr>
      </w:pPr>
      <w:r w:rsidRPr="004A3015">
        <w:rPr>
          <w:sz w:val="24"/>
          <w:szCs w:val="24"/>
        </w:rPr>
        <w:t>norāda Darbā konstatētos trūkumus;</w:t>
      </w:r>
    </w:p>
    <w:p w:rsidR="00A72B9A" w:rsidRPr="004A3015" w:rsidP="00D87BB7" w14:paraId="78294288" w14:textId="77777777">
      <w:pPr>
        <w:numPr>
          <w:ilvl w:val="3"/>
          <w:numId w:val="31"/>
        </w:numPr>
        <w:tabs>
          <w:tab w:val="left" w:pos="1260"/>
          <w:tab w:val="left" w:pos="1560"/>
        </w:tabs>
        <w:autoSpaceDN w:val="0"/>
        <w:ind w:left="0" w:firstLine="567"/>
        <w:jc w:val="both"/>
        <w:rPr>
          <w:sz w:val="24"/>
          <w:szCs w:val="24"/>
        </w:rPr>
      </w:pPr>
      <w:r w:rsidRPr="004A3015">
        <w:rPr>
          <w:sz w:val="24"/>
          <w:szCs w:val="24"/>
        </w:rPr>
        <w:t>nosaka termiņu, kurā Pakalpojumu sniedzējam ir pienākums novērst trūkumus Darbā par saviem finanšu līdzekļiem, šī termiņa neievērošana tiek kompensēta no Pakalpojuma sniedzēja ar līgumsodu 0.1% apmērā no šī līguma 3.1.punktā noteiktās līgumcenas, bet ne vairāk kā 10% no šī līguma 3.1.punktā noteiktās līgumcenas;</w:t>
      </w:r>
    </w:p>
    <w:p w:rsidR="00A72B9A" w:rsidRPr="004A3015" w:rsidP="00D87BB7" w14:paraId="61EA46ED" w14:textId="77777777">
      <w:pPr>
        <w:numPr>
          <w:ilvl w:val="2"/>
          <w:numId w:val="31"/>
        </w:numPr>
        <w:tabs>
          <w:tab w:val="left" w:pos="1260"/>
          <w:tab w:val="clear" w:pos="2160"/>
        </w:tabs>
        <w:autoSpaceDN w:val="0"/>
        <w:ind w:left="0" w:firstLine="567"/>
        <w:jc w:val="both"/>
        <w:rPr>
          <w:sz w:val="24"/>
          <w:szCs w:val="24"/>
        </w:rPr>
      </w:pPr>
      <w:r w:rsidRPr="004A3015">
        <w:rPr>
          <w:sz w:val="24"/>
          <w:szCs w:val="24"/>
        </w:rPr>
        <w:t>vienpersoniski veikt izmaiņas atskaišu formās (šī līguma pielikums Nr.3; Nr.4; Nr.5; Nr.6) vai šajā līgumā iekļaut jaunas atskaišu formas, par to rakstiski informējot Pakalpojuma sniedzēju vismaz 5 (piecas) darba dienas iepriekš;</w:t>
      </w:r>
    </w:p>
    <w:p w:rsidR="00A72B9A" w:rsidRPr="004A3015" w:rsidP="00D87BB7" w14:paraId="73AFE51C" w14:textId="77777777">
      <w:pPr>
        <w:numPr>
          <w:ilvl w:val="1"/>
          <w:numId w:val="31"/>
        </w:numPr>
        <w:tabs>
          <w:tab w:val="left" w:pos="1260"/>
        </w:tabs>
        <w:autoSpaceDN w:val="0"/>
        <w:ind w:left="0" w:firstLine="567"/>
        <w:jc w:val="both"/>
        <w:rPr>
          <w:sz w:val="24"/>
          <w:szCs w:val="24"/>
        </w:rPr>
      </w:pPr>
      <w:r w:rsidRPr="004A3015">
        <w:rPr>
          <w:sz w:val="24"/>
          <w:szCs w:val="24"/>
        </w:rPr>
        <w:t>Pasūtītājam ir pienākums samaksāt Pakalpojuma sniedzējam par šajā līgumā paredzēto un kvalitatīvi paveikto Darbu, pamatojoties uz Pakalpojuma sniedzēja iesniegtajiem rēķiniem. Ja Darbs tiek veikts nepienācīgā (neatbilst šī līguma nosacījumiem) kvalitātē un Pasūtītājs vai tā pilnvarotā vai par šī līguma izpildi atbildīgā persona par to rakstiski iesniedz pretenziju Pakalpojuma sniedzējam, tad Pasūtītājam ir tiesības neapmaksāt Pakalpojuma sniedzēja iesniegto rēķinu.</w:t>
      </w:r>
    </w:p>
    <w:p w:rsidR="00A72B9A" w:rsidRPr="004A3015" w:rsidP="00D87BB7" w14:paraId="3DF55C68" w14:textId="77777777">
      <w:pPr>
        <w:numPr>
          <w:ilvl w:val="1"/>
          <w:numId w:val="31"/>
        </w:numPr>
        <w:tabs>
          <w:tab w:val="left" w:pos="1260"/>
        </w:tabs>
        <w:autoSpaceDN w:val="0"/>
        <w:ind w:left="0" w:firstLine="567"/>
        <w:jc w:val="both"/>
        <w:rPr>
          <w:sz w:val="24"/>
          <w:szCs w:val="24"/>
        </w:rPr>
      </w:pPr>
      <w:r w:rsidRPr="004A3015">
        <w:rPr>
          <w:sz w:val="24"/>
          <w:szCs w:val="24"/>
        </w:rPr>
        <w:t xml:space="preserve">Pasūtītājs apņemas savlaicīgi sniegt Pakalpojuma sniedzējam savā rīcībā </w:t>
      </w:r>
      <w:r w:rsidRPr="004A3015">
        <w:rPr>
          <w:bCs/>
          <w:sz w:val="24"/>
          <w:szCs w:val="24"/>
        </w:rPr>
        <w:t>esošo un</w:t>
      </w:r>
      <w:r w:rsidRPr="004A3015">
        <w:rPr>
          <w:b/>
          <w:bCs/>
          <w:sz w:val="24"/>
          <w:szCs w:val="24"/>
        </w:rPr>
        <w:t xml:space="preserve"> </w:t>
      </w:r>
      <w:r w:rsidRPr="004A3015">
        <w:rPr>
          <w:sz w:val="24"/>
          <w:szCs w:val="24"/>
        </w:rPr>
        <w:t>Darba veikšanai nepieciešamo informāciju.</w:t>
      </w:r>
    </w:p>
    <w:p w:rsidR="00A72B9A" w:rsidRPr="004A3015" w:rsidP="00D87BB7" w14:paraId="08E6D7BA" w14:textId="77777777">
      <w:pPr>
        <w:numPr>
          <w:ilvl w:val="1"/>
          <w:numId w:val="31"/>
        </w:numPr>
        <w:tabs>
          <w:tab w:val="left" w:pos="1260"/>
        </w:tabs>
        <w:autoSpaceDN w:val="0"/>
        <w:ind w:left="0" w:firstLine="567"/>
        <w:jc w:val="both"/>
        <w:rPr>
          <w:sz w:val="24"/>
          <w:szCs w:val="24"/>
        </w:rPr>
      </w:pPr>
      <w:r w:rsidRPr="004A3015">
        <w:rPr>
          <w:sz w:val="24"/>
          <w:szCs w:val="24"/>
        </w:rPr>
        <w:t>Pasūtītājs ir tiesīgs kontrolēt šī līguma noteikumu izpildi.</w:t>
      </w:r>
    </w:p>
    <w:p w:rsidR="00A72B9A" w:rsidRPr="004A3015" w:rsidP="00D87BB7" w14:paraId="1AEEBB29" w14:textId="77777777">
      <w:pPr>
        <w:numPr>
          <w:ilvl w:val="1"/>
          <w:numId w:val="31"/>
        </w:numPr>
        <w:tabs>
          <w:tab w:val="left" w:pos="1276"/>
        </w:tabs>
        <w:ind w:left="0" w:firstLine="567"/>
        <w:jc w:val="both"/>
        <w:rPr>
          <w:sz w:val="24"/>
          <w:szCs w:val="24"/>
        </w:rPr>
      </w:pPr>
      <w:r w:rsidRPr="004A3015">
        <w:rPr>
          <w:bCs/>
          <w:sz w:val="24"/>
          <w:szCs w:val="24"/>
        </w:rPr>
        <w:t>Puses nekavējoties, bet ne vēlāk kā trīs darba dienu laikā no šādu apstākļu konstatēšanas dienas, informē viens otru, ja:</w:t>
      </w:r>
    </w:p>
    <w:p w:rsidR="00A72B9A" w:rsidRPr="004A3015" w:rsidP="00D87BB7" w14:paraId="538EDD66" w14:textId="77777777">
      <w:pPr>
        <w:numPr>
          <w:ilvl w:val="2"/>
          <w:numId w:val="31"/>
        </w:numPr>
        <w:tabs>
          <w:tab w:val="left" w:pos="993"/>
          <w:tab w:val="left" w:pos="1276"/>
          <w:tab w:val="clear" w:pos="2160"/>
        </w:tabs>
        <w:ind w:left="0" w:firstLine="567"/>
        <w:rPr>
          <w:sz w:val="24"/>
          <w:szCs w:val="24"/>
        </w:rPr>
      </w:pPr>
      <w:r w:rsidRPr="004A3015">
        <w:rPr>
          <w:bCs/>
          <w:sz w:val="24"/>
          <w:szCs w:val="24"/>
        </w:rPr>
        <w:t>starp šī līguma dokumentiem ir pretrunas;</w:t>
      </w:r>
    </w:p>
    <w:p w:rsidR="00A72B9A" w:rsidRPr="004A3015" w:rsidP="00D87BB7" w14:paraId="2AD0732A" w14:textId="77777777">
      <w:pPr>
        <w:numPr>
          <w:ilvl w:val="2"/>
          <w:numId w:val="31"/>
        </w:numPr>
        <w:tabs>
          <w:tab w:val="left" w:pos="993"/>
          <w:tab w:val="left" w:pos="1276"/>
          <w:tab w:val="clear" w:pos="2160"/>
        </w:tabs>
        <w:ind w:left="0" w:firstLine="567"/>
        <w:rPr>
          <w:sz w:val="24"/>
          <w:szCs w:val="24"/>
        </w:rPr>
      </w:pPr>
      <w:r w:rsidRPr="004A3015">
        <w:rPr>
          <w:bCs/>
          <w:sz w:val="24"/>
          <w:szCs w:val="24"/>
        </w:rPr>
        <w:t xml:space="preserve"> šī līguma dokumentos sniegtie dati atšķiras no reālajiem apstākļiem;</w:t>
      </w:r>
    </w:p>
    <w:p w:rsidR="00A72B9A" w:rsidRPr="004A3015" w:rsidP="00D87BB7" w14:paraId="19DED552" w14:textId="77777777">
      <w:pPr>
        <w:numPr>
          <w:ilvl w:val="2"/>
          <w:numId w:val="31"/>
        </w:numPr>
        <w:tabs>
          <w:tab w:val="left" w:pos="993"/>
          <w:tab w:val="left" w:pos="1276"/>
          <w:tab w:val="clear" w:pos="2160"/>
        </w:tabs>
        <w:ind w:left="0" w:firstLine="567"/>
        <w:rPr>
          <w:sz w:val="24"/>
          <w:szCs w:val="24"/>
        </w:rPr>
      </w:pPr>
      <w:r w:rsidRPr="004A3015">
        <w:rPr>
          <w:bCs/>
          <w:sz w:val="24"/>
          <w:szCs w:val="24"/>
        </w:rPr>
        <w:t xml:space="preserve"> šī līguma dokumenti ir nepilnīgi vai kļūdaini;</w:t>
      </w:r>
    </w:p>
    <w:p w:rsidR="00A72B9A" w:rsidRPr="00750409" w:rsidP="00D87BB7" w14:paraId="14AA7412" w14:textId="77777777">
      <w:pPr>
        <w:numPr>
          <w:ilvl w:val="2"/>
          <w:numId w:val="31"/>
        </w:numPr>
        <w:tabs>
          <w:tab w:val="left" w:pos="993"/>
          <w:tab w:val="left" w:pos="1276"/>
          <w:tab w:val="clear" w:pos="2160"/>
        </w:tabs>
        <w:ind w:left="0" w:firstLine="567"/>
        <w:rPr>
          <w:sz w:val="24"/>
          <w:szCs w:val="24"/>
        </w:rPr>
      </w:pPr>
      <w:r w:rsidRPr="00750409">
        <w:rPr>
          <w:bCs/>
          <w:sz w:val="24"/>
          <w:szCs w:val="24"/>
        </w:rPr>
        <w:t xml:space="preserve">ir mainījušies šī līguma izpildei nozīmīgi apstākļi vai radušies jauni. </w:t>
      </w:r>
    </w:p>
    <w:p w:rsidR="00A72B9A" w:rsidRPr="00750409" w:rsidP="00D87BB7" w14:paraId="6A33A2BD" w14:textId="75E17445">
      <w:pPr>
        <w:numPr>
          <w:ilvl w:val="1"/>
          <w:numId w:val="31"/>
        </w:numPr>
        <w:tabs>
          <w:tab w:val="left" w:pos="1134"/>
          <w:tab w:val="left" w:pos="1276"/>
          <w:tab w:val="clear" w:pos="1440"/>
        </w:tabs>
        <w:ind w:left="0" w:firstLine="567"/>
        <w:jc w:val="both"/>
        <w:rPr>
          <w:sz w:val="24"/>
          <w:szCs w:val="24"/>
        </w:rPr>
      </w:pPr>
      <w:r w:rsidRPr="00750409">
        <w:rPr>
          <w:sz w:val="24"/>
          <w:szCs w:val="24"/>
        </w:rPr>
        <w:t xml:space="preserve">Pakalpojuma sniedzējs nav tiesīgs bez saskaņošanas ar Pasūtītāju veikt atklātā konkursa (identifikācijas </w:t>
      </w:r>
      <w:r w:rsidRPr="00750409">
        <w:rPr>
          <w:sz w:val="24"/>
          <w:szCs w:val="24"/>
        </w:rPr>
        <w:t>Nr.</w:t>
      </w:r>
      <w:r w:rsidRPr="00750409" w:rsidR="00322D25">
        <w:rPr>
          <w:sz w:val="24"/>
          <w:szCs w:val="24"/>
        </w:rPr>
        <w:t>CAIP</w:t>
      </w:r>
      <w:r w:rsidRPr="00750409">
        <w:rPr>
          <w:sz w:val="24"/>
          <w:szCs w:val="24"/>
        </w:rPr>
        <w:t xml:space="preserve"> 202</w:t>
      </w:r>
      <w:r w:rsidRPr="00750409" w:rsidR="00E731DE">
        <w:rPr>
          <w:sz w:val="24"/>
          <w:szCs w:val="24"/>
        </w:rPr>
        <w:t>3</w:t>
      </w:r>
      <w:r w:rsidRPr="00750409">
        <w:rPr>
          <w:sz w:val="24"/>
          <w:szCs w:val="24"/>
        </w:rPr>
        <w:t>/31) piedāvājumā norādītā personāla nomaiņu un iesaistīt papildu apakšuzņēmējus šī līguma izpildē. Pasūtītājs var prasīt personāla viedokli par nomaiņas iemesliem. Pakalpojuma sniedzējam ir pienākums saskaņot ar Pasūtītāju papildu personāla iesaistīšanu šī līguma izpildē.</w:t>
      </w:r>
    </w:p>
    <w:p w:rsidR="00A72B9A" w:rsidRPr="004A3015" w:rsidP="00D87BB7" w14:paraId="59F72272" w14:textId="4FDA2E5E">
      <w:pPr>
        <w:numPr>
          <w:ilvl w:val="1"/>
          <w:numId w:val="31"/>
        </w:numPr>
        <w:tabs>
          <w:tab w:val="left" w:pos="1134"/>
          <w:tab w:val="clear" w:pos="1440"/>
        </w:tabs>
        <w:ind w:left="0" w:firstLine="567"/>
        <w:jc w:val="both"/>
        <w:rPr>
          <w:sz w:val="24"/>
          <w:szCs w:val="24"/>
        </w:rPr>
      </w:pPr>
      <w:r w:rsidRPr="004A3015">
        <w:rPr>
          <w:sz w:val="24"/>
          <w:szCs w:val="24"/>
        </w:rPr>
        <w:t>Pakalpojuma sniedzēja atklātajā konkursā (identifikācijas Nr.</w:t>
      </w:r>
      <w:r w:rsidRPr="004A3015" w:rsidR="008B320C">
        <w:rPr>
          <w:sz w:val="24"/>
          <w:szCs w:val="24"/>
        </w:rPr>
        <w:t xml:space="preserve"> CAIP 2023</w:t>
      </w:r>
      <w:r w:rsidRPr="004A3015">
        <w:rPr>
          <w:sz w:val="24"/>
          <w:szCs w:val="24"/>
        </w:rPr>
        <w:t>/31) piedāvājumā norādītā personāla nomaiņa pieļaujama tikai šajā līgumā norādītajā kārtībā un gadījumos. Pasūtītājs nepiekrīt Pakalpojuma sniedzēja piedāvājumā norādītā personāla nomaiņai šajā līgumā norādītajos gadījumos un gadījumos, kad Pakalpojuma sniedzēja piedāvātais personāls neatbilst atklātā konkursa (identifikācijas Nr.</w:t>
      </w:r>
      <w:r w:rsidRPr="004A3015" w:rsidR="008B320C">
        <w:rPr>
          <w:sz w:val="24"/>
          <w:szCs w:val="24"/>
        </w:rPr>
        <w:t xml:space="preserve"> CAIP 2023</w:t>
      </w:r>
      <w:r w:rsidRPr="004A3015">
        <w:rPr>
          <w:sz w:val="24"/>
          <w:szCs w:val="24"/>
        </w:rPr>
        <w:t xml:space="preserve">/31) procedūras dokumentos personālam izvirzītajām prasībām vai tam nav vismaz tādas pašas kvalifikācijas un pieredzes kā personālam, kas tika vērtēts, nosakot atklāta konkursa uzvarētāju. </w:t>
      </w:r>
    </w:p>
    <w:p w:rsidR="00A72B9A" w:rsidRPr="004A3015" w:rsidP="00D87BB7" w14:paraId="78F15DEE" w14:textId="77777777">
      <w:pPr>
        <w:widowControl w:val="0"/>
        <w:autoSpaceDE w:val="0"/>
        <w:autoSpaceDN w:val="0"/>
        <w:adjustRightInd w:val="0"/>
        <w:jc w:val="both"/>
        <w:rPr>
          <w:color w:val="FF0000"/>
          <w:sz w:val="24"/>
          <w:szCs w:val="24"/>
        </w:rPr>
      </w:pPr>
    </w:p>
    <w:p w:rsidR="00A72B9A" w:rsidRPr="004A3015" w:rsidP="00D87BB7" w14:paraId="5EAD7097" w14:textId="77777777">
      <w:pPr>
        <w:widowControl w:val="0"/>
        <w:numPr>
          <w:ilvl w:val="0"/>
          <w:numId w:val="32"/>
        </w:numPr>
        <w:autoSpaceDE w:val="0"/>
        <w:autoSpaceDN w:val="0"/>
        <w:adjustRightInd w:val="0"/>
        <w:jc w:val="center"/>
        <w:rPr>
          <w:b/>
          <w:sz w:val="24"/>
          <w:szCs w:val="24"/>
        </w:rPr>
      </w:pPr>
      <w:r w:rsidRPr="004A3015">
        <w:rPr>
          <w:b/>
          <w:sz w:val="24"/>
          <w:szCs w:val="24"/>
        </w:rPr>
        <w:t>Samaksa un norēķinu kārtība</w:t>
      </w:r>
    </w:p>
    <w:p w:rsidR="00A72B9A" w:rsidRPr="004A3015" w:rsidP="00D87BB7" w14:paraId="3EC537E2" w14:textId="57E955F3">
      <w:pPr>
        <w:pStyle w:val="ListParagraph"/>
        <w:numPr>
          <w:ilvl w:val="1"/>
          <w:numId w:val="32"/>
        </w:numPr>
        <w:tabs>
          <w:tab w:val="clear" w:pos="862"/>
        </w:tabs>
        <w:ind w:left="57" w:firstLine="709"/>
        <w:jc w:val="both"/>
        <w:rPr>
          <w:iCs/>
          <w:sz w:val="24"/>
          <w:szCs w:val="24"/>
        </w:rPr>
      </w:pPr>
      <w:r w:rsidRPr="004A3015">
        <w:rPr>
          <w:iCs/>
          <w:sz w:val="24"/>
          <w:szCs w:val="24"/>
        </w:rPr>
        <w:t xml:space="preserve">Maksimālā kopējā atlīdzība par šī līguma 1.1.apakšpunktā paredzēto Darbu tiek noteikta kā līgumcena – </w:t>
      </w:r>
      <w:r w:rsidRPr="004A3015" w:rsidR="000E5DF0">
        <w:rPr>
          <w:b/>
          <w:bCs/>
          <w:sz w:val="24"/>
          <w:szCs w:val="24"/>
        </w:rPr>
        <w:t>171 379.92</w:t>
      </w:r>
      <w:r w:rsidRPr="004A3015" w:rsidR="000E5DF0">
        <w:rPr>
          <w:color w:val="000000"/>
          <w:sz w:val="24"/>
          <w:szCs w:val="24"/>
        </w:rPr>
        <w:t xml:space="preserve"> (viens simts septiņdesmit viens tūkstotis trīs simti septiņdesmit deviņi </w:t>
      </w:r>
      <w:r w:rsidRPr="004A3015" w:rsidR="000E5DF0">
        <w:rPr>
          <w:i/>
          <w:iCs/>
          <w:color w:val="000000"/>
          <w:sz w:val="24"/>
          <w:szCs w:val="24"/>
        </w:rPr>
        <w:t>euro</w:t>
      </w:r>
      <w:r w:rsidRPr="004A3015" w:rsidR="000E5DF0">
        <w:rPr>
          <w:i/>
          <w:iCs/>
          <w:color w:val="000000"/>
          <w:sz w:val="24"/>
          <w:szCs w:val="24"/>
        </w:rPr>
        <w:t xml:space="preserve"> </w:t>
      </w:r>
      <w:r w:rsidRPr="004A3015" w:rsidR="000E5DF0">
        <w:rPr>
          <w:color w:val="000000"/>
          <w:sz w:val="24"/>
          <w:szCs w:val="24"/>
        </w:rPr>
        <w:t>un 92</w:t>
      </w:r>
      <w:r w:rsidRPr="004A3015" w:rsidR="000E5DF0">
        <w:rPr>
          <w:i/>
          <w:iCs/>
          <w:color w:val="000000"/>
          <w:sz w:val="24"/>
          <w:szCs w:val="24"/>
        </w:rPr>
        <w:t xml:space="preserve"> centi</w:t>
      </w:r>
      <w:r w:rsidRPr="004A3015">
        <w:rPr>
          <w:iCs/>
          <w:sz w:val="24"/>
          <w:szCs w:val="24"/>
        </w:rPr>
        <w:t xml:space="preserve">) un PVN 21% - </w:t>
      </w:r>
      <w:r w:rsidRPr="004A3015" w:rsidR="000E5DF0">
        <w:rPr>
          <w:b/>
          <w:bCs/>
          <w:iCs/>
          <w:sz w:val="24"/>
          <w:szCs w:val="24"/>
        </w:rPr>
        <w:t>35 989.78</w:t>
      </w:r>
      <w:r w:rsidRPr="004A3015">
        <w:rPr>
          <w:b/>
          <w:bCs/>
          <w:iCs/>
          <w:sz w:val="24"/>
          <w:szCs w:val="24"/>
        </w:rPr>
        <w:t xml:space="preserve"> </w:t>
      </w:r>
      <w:r w:rsidRPr="004A3015">
        <w:rPr>
          <w:iCs/>
          <w:sz w:val="24"/>
          <w:szCs w:val="24"/>
        </w:rPr>
        <w:t>EUR (</w:t>
      </w:r>
      <w:r w:rsidRPr="004A3015" w:rsidR="000E5DF0">
        <w:rPr>
          <w:iCs/>
          <w:sz w:val="24"/>
          <w:szCs w:val="24"/>
        </w:rPr>
        <w:t>trīsdesmit pieci tūkstoši deviņi simti astoņdesmit deviņi</w:t>
      </w:r>
      <w:r w:rsidRPr="004A3015">
        <w:rPr>
          <w:iCs/>
          <w:sz w:val="24"/>
          <w:szCs w:val="24"/>
        </w:rPr>
        <w:t xml:space="preserve"> </w:t>
      </w:r>
      <w:r w:rsidRPr="004A3015">
        <w:rPr>
          <w:i/>
          <w:sz w:val="24"/>
          <w:szCs w:val="24"/>
        </w:rPr>
        <w:t>euro</w:t>
      </w:r>
      <w:r w:rsidRPr="004A3015">
        <w:rPr>
          <w:iCs/>
          <w:sz w:val="24"/>
          <w:szCs w:val="24"/>
        </w:rPr>
        <w:t xml:space="preserve"> un </w:t>
      </w:r>
      <w:r w:rsidRPr="004A3015" w:rsidR="000E5DF0">
        <w:rPr>
          <w:iCs/>
          <w:sz w:val="24"/>
          <w:szCs w:val="24"/>
        </w:rPr>
        <w:t>78</w:t>
      </w:r>
      <w:r w:rsidRPr="004A3015">
        <w:rPr>
          <w:iCs/>
          <w:sz w:val="24"/>
          <w:szCs w:val="24"/>
        </w:rPr>
        <w:t xml:space="preserve"> centi), kopā (t.sk. PVN 21%) – </w:t>
      </w:r>
      <w:r w:rsidRPr="004A3015" w:rsidR="000E5DF0">
        <w:rPr>
          <w:b/>
          <w:bCs/>
          <w:iCs/>
          <w:sz w:val="24"/>
          <w:szCs w:val="24"/>
        </w:rPr>
        <w:t>207 369.70</w:t>
      </w:r>
      <w:r w:rsidRPr="004A3015">
        <w:rPr>
          <w:b/>
          <w:bCs/>
          <w:iCs/>
          <w:sz w:val="24"/>
          <w:szCs w:val="24"/>
        </w:rPr>
        <w:t xml:space="preserve"> </w:t>
      </w:r>
      <w:r w:rsidRPr="004A3015" w:rsidR="000E5DF0">
        <w:rPr>
          <w:iCs/>
          <w:sz w:val="24"/>
          <w:szCs w:val="24"/>
        </w:rPr>
        <w:t xml:space="preserve">(divi simti septiņi tūkstoši </w:t>
      </w:r>
      <w:r w:rsidRPr="004A3015" w:rsidR="000E5DF0">
        <w:rPr>
          <w:iCs/>
          <w:sz w:val="24"/>
          <w:szCs w:val="24"/>
        </w:rPr>
        <w:t>trīs simti sešdesmit deviņi</w:t>
      </w:r>
      <w:r w:rsidRPr="004A3015">
        <w:rPr>
          <w:i/>
          <w:sz w:val="24"/>
          <w:szCs w:val="24"/>
        </w:rPr>
        <w:t xml:space="preserve"> </w:t>
      </w:r>
      <w:r w:rsidRPr="004A3015">
        <w:rPr>
          <w:i/>
          <w:sz w:val="24"/>
          <w:szCs w:val="24"/>
        </w:rPr>
        <w:t>euro</w:t>
      </w:r>
      <w:r w:rsidRPr="004A3015">
        <w:rPr>
          <w:iCs/>
          <w:sz w:val="24"/>
          <w:szCs w:val="24"/>
        </w:rPr>
        <w:t xml:space="preserve"> un </w:t>
      </w:r>
      <w:r w:rsidRPr="004A3015" w:rsidR="000E5DF0">
        <w:rPr>
          <w:iCs/>
          <w:sz w:val="24"/>
          <w:szCs w:val="24"/>
        </w:rPr>
        <w:t xml:space="preserve">70 </w:t>
      </w:r>
      <w:r w:rsidRPr="004A3015">
        <w:rPr>
          <w:iCs/>
          <w:sz w:val="24"/>
          <w:szCs w:val="24"/>
        </w:rPr>
        <w:t xml:space="preserve">centi). Līgumā ir iekļautas visas izmaksas, kas saistītas ar šī līguma izpildi. Avanss nav paredzēts. </w:t>
      </w:r>
    </w:p>
    <w:p w:rsidR="00A72B9A" w:rsidRPr="004A3015" w:rsidP="001B4FDF" w14:paraId="2EFDA993" w14:textId="77777777">
      <w:pPr>
        <w:ind w:left="57" w:firstLine="510"/>
        <w:jc w:val="both"/>
        <w:rPr>
          <w:iCs/>
          <w:sz w:val="24"/>
          <w:szCs w:val="24"/>
        </w:rPr>
      </w:pPr>
      <w:r w:rsidRPr="004A3015">
        <w:rPr>
          <w:sz w:val="24"/>
          <w:szCs w:val="24"/>
        </w:rPr>
        <w:t xml:space="preserve">3.2. </w:t>
      </w:r>
      <w:r w:rsidRPr="004A3015">
        <w:rPr>
          <w:b/>
          <w:bCs/>
          <w:iCs/>
          <w:sz w:val="24"/>
          <w:szCs w:val="24"/>
        </w:rPr>
        <w:t>Darba pieņemšanas un apmaksas kārtība:</w:t>
      </w:r>
    </w:p>
    <w:p w:rsidR="00A72B9A" w:rsidRPr="00DC0FD8" w:rsidP="001B4FDF" w14:paraId="545F4963" w14:textId="6259CB79">
      <w:pPr>
        <w:pStyle w:val="ListParagraph"/>
        <w:numPr>
          <w:ilvl w:val="2"/>
          <w:numId w:val="43"/>
        </w:numPr>
        <w:tabs>
          <w:tab w:val="left" w:pos="1260"/>
        </w:tabs>
        <w:ind w:left="57" w:firstLine="510"/>
        <w:jc w:val="both"/>
        <w:rPr>
          <w:iCs/>
          <w:sz w:val="24"/>
          <w:szCs w:val="24"/>
        </w:rPr>
      </w:pPr>
      <w:r w:rsidRPr="00DC0FD8">
        <w:rPr>
          <w:iCs/>
          <w:sz w:val="24"/>
          <w:szCs w:val="24"/>
        </w:rPr>
        <w:t>Pakalpojuma sniedzējs katru mēnesi līdz 15.datumam iesniedz Pasūtītājam šī līguma</w:t>
      </w:r>
      <w:r w:rsidRPr="00DC0FD8" w:rsidR="00583723">
        <w:rPr>
          <w:iCs/>
          <w:sz w:val="24"/>
          <w:szCs w:val="24"/>
        </w:rPr>
        <w:t xml:space="preserve"> </w:t>
      </w:r>
      <w:r w:rsidRPr="00DC0FD8">
        <w:rPr>
          <w:iCs/>
          <w:sz w:val="24"/>
          <w:szCs w:val="24"/>
        </w:rPr>
        <w:t>punktā minētos Darba pieņemšanas aktus un atskaites par paveikto Darbu;</w:t>
      </w:r>
    </w:p>
    <w:p w:rsidR="00A72B9A" w:rsidRPr="00DC0FD8" w:rsidP="001B4FDF" w14:paraId="668F44C3" w14:textId="77777777">
      <w:pPr>
        <w:numPr>
          <w:ilvl w:val="2"/>
          <w:numId w:val="43"/>
        </w:numPr>
        <w:tabs>
          <w:tab w:val="left" w:pos="1260"/>
        </w:tabs>
        <w:ind w:left="57" w:firstLine="510"/>
        <w:jc w:val="both"/>
        <w:rPr>
          <w:iCs/>
          <w:sz w:val="24"/>
          <w:szCs w:val="24"/>
        </w:rPr>
      </w:pPr>
      <w:r w:rsidRPr="00DC0FD8">
        <w:rPr>
          <w:iCs/>
          <w:sz w:val="24"/>
          <w:szCs w:val="24"/>
        </w:rPr>
        <w:t>Pasūtītājs šī līguma 3.2.1.apakšpunktā minētos Darba pieņemšanas aktus un atskaites 5 (piecu) darba dienu laikā pārbauda un apliecina;</w:t>
      </w:r>
    </w:p>
    <w:p w:rsidR="00A72B9A" w:rsidRPr="00DC0FD8" w:rsidP="001B4FDF" w14:paraId="214DD8F7" w14:textId="77777777">
      <w:pPr>
        <w:numPr>
          <w:ilvl w:val="2"/>
          <w:numId w:val="43"/>
        </w:numPr>
        <w:tabs>
          <w:tab w:val="left" w:pos="1260"/>
        </w:tabs>
        <w:ind w:left="57" w:firstLine="510"/>
        <w:jc w:val="both"/>
        <w:rPr>
          <w:sz w:val="24"/>
          <w:szCs w:val="24"/>
        </w:rPr>
      </w:pPr>
      <w:r w:rsidRPr="00DC0FD8">
        <w:rPr>
          <w:iCs/>
          <w:sz w:val="24"/>
          <w:szCs w:val="24"/>
        </w:rPr>
        <w:t>Pasūtītāja apstiprinātie Darba pieņemšanas akti un atskaites ir pamats Pakalpojuma sniedzēja rēķina iesniegšanai par izpildīto Darbu</w:t>
      </w:r>
      <w:r w:rsidRPr="00DC0FD8">
        <w:rPr>
          <w:sz w:val="24"/>
          <w:szCs w:val="24"/>
        </w:rPr>
        <w:t xml:space="preserve">. </w:t>
      </w:r>
    </w:p>
    <w:p w:rsidR="00A72B9A" w:rsidRPr="00DC0FD8" w:rsidP="001B4FDF" w14:paraId="42893354" w14:textId="77777777">
      <w:pPr>
        <w:numPr>
          <w:ilvl w:val="1"/>
          <w:numId w:val="43"/>
        </w:numPr>
        <w:tabs>
          <w:tab w:val="left" w:pos="1260"/>
          <w:tab w:val="left" w:pos="1418"/>
        </w:tabs>
        <w:ind w:left="57" w:firstLine="510"/>
        <w:jc w:val="both"/>
        <w:rPr>
          <w:b/>
          <w:sz w:val="24"/>
          <w:szCs w:val="24"/>
        </w:rPr>
      </w:pPr>
      <w:r w:rsidRPr="00DC0FD8">
        <w:rPr>
          <w:b/>
          <w:sz w:val="24"/>
          <w:szCs w:val="24"/>
        </w:rPr>
        <w:t>Rēķina formāts un iesniegšanas kārtība:</w:t>
      </w:r>
    </w:p>
    <w:p w:rsidR="00A72B9A" w:rsidRPr="00DC0FD8" w:rsidP="001B4FDF" w14:paraId="2482EED1" w14:textId="5F119857">
      <w:pPr>
        <w:numPr>
          <w:ilvl w:val="2"/>
          <w:numId w:val="43"/>
        </w:numPr>
        <w:tabs>
          <w:tab w:val="left" w:pos="1260"/>
          <w:tab w:val="left" w:pos="1418"/>
        </w:tabs>
        <w:ind w:left="57" w:firstLine="510"/>
        <w:jc w:val="both"/>
        <w:rPr>
          <w:sz w:val="24"/>
          <w:szCs w:val="24"/>
        </w:rPr>
      </w:pPr>
      <w:r w:rsidRPr="00DC0FD8">
        <w:rPr>
          <w:sz w:val="24"/>
          <w:szCs w:val="24"/>
        </w:rPr>
        <w:t xml:space="preserve">Pakalpojuma sniedzējs sagatavo grāmatvedības attaisnojuma dokumentus elektroniskā formātā (turpmāk - elektronisks rēķins), atbilstoši Rīgas </w:t>
      </w:r>
      <w:r w:rsidRPr="00DC0FD8" w:rsidR="00FF641F">
        <w:rPr>
          <w:sz w:val="24"/>
          <w:szCs w:val="24"/>
        </w:rPr>
        <w:t>valsts</w:t>
      </w:r>
      <w:r w:rsidRPr="00DC0FD8">
        <w:rPr>
          <w:sz w:val="24"/>
          <w:szCs w:val="24"/>
        </w:rPr>
        <w:t xml:space="preserve">pilsētas pašvaldības portālā </w:t>
      </w:r>
      <w:hyperlink r:id="rId5" w:history="1">
        <w:r w:rsidRPr="00DC0FD8">
          <w:rPr>
            <w:color w:val="0000FF"/>
            <w:sz w:val="24"/>
            <w:szCs w:val="24"/>
            <w:u w:val="single"/>
          </w:rPr>
          <w:t>www.eriga.lv</w:t>
        </w:r>
      </w:hyperlink>
      <w:r w:rsidRPr="00DC0FD8">
        <w:rPr>
          <w:sz w:val="24"/>
          <w:szCs w:val="24"/>
        </w:rPr>
        <w:t>, sadaļā „Rēķinu iesniegšana” norādītajai informācijai par elektroniskā rēķina formātu;</w:t>
      </w:r>
    </w:p>
    <w:p w:rsidR="00A72B9A" w:rsidRPr="00DC0FD8" w:rsidP="001B4FDF" w14:paraId="4E107E79" w14:textId="77777777">
      <w:pPr>
        <w:numPr>
          <w:ilvl w:val="2"/>
          <w:numId w:val="43"/>
        </w:numPr>
        <w:tabs>
          <w:tab w:val="left" w:pos="1260"/>
          <w:tab w:val="left" w:pos="1418"/>
        </w:tabs>
        <w:ind w:left="0" w:firstLine="567"/>
        <w:jc w:val="both"/>
        <w:rPr>
          <w:sz w:val="24"/>
          <w:szCs w:val="24"/>
        </w:rPr>
      </w:pPr>
      <w:r w:rsidRPr="00DC0FD8">
        <w:rPr>
          <w:sz w:val="24"/>
          <w:szCs w:val="24"/>
        </w:rPr>
        <w:t>Elektroniskos rēķinus apmaksai Pakalpojuma sniedzējs iesniedz Pasūtītājam, izvēloties  vienu no sekojošiem rēķina piegādes kanāliem:</w:t>
      </w:r>
    </w:p>
    <w:p w:rsidR="00A72B9A" w:rsidRPr="00DC0FD8" w:rsidP="001B4FDF" w14:paraId="69D0CAC9" w14:textId="77777777">
      <w:pPr>
        <w:numPr>
          <w:ilvl w:val="3"/>
          <w:numId w:val="43"/>
        </w:numPr>
        <w:tabs>
          <w:tab w:val="left" w:pos="1260"/>
          <w:tab w:val="left" w:pos="1418"/>
        </w:tabs>
        <w:ind w:left="0" w:firstLine="567"/>
        <w:jc w:val="both"/>
        <w:rPr>
          <w:sz w:val="24"/>
          <w:szCs w:val="24"/>
        </w:rPr>
      </w:pPr>
      <w:r w:rsidRPr="00DC0FD8">
        <w:rPr>
          <w:sz w:val="24"/>
          <w:szCs w:val="24"/>
        </w:rPr>
        <w:t>izveido programmatūru datu apmaiņai starp Pakalpojuma sniedzēja norēķinu sistēmu un pašvaldības vienoto informācijas sistēmu;</w:t>
      </w:r>
    </w:p>
    <w:p w:rsidR="00A72B9A" w:rsidRPr="00DC0FD8" w:rsidP="001B4FDF" w14:paraId="0A007144" w14:textId="77777777">
      <w:pPr>
        <w:numPr>
          <w:ilvl w:val="3"/>
          <w:numId w:val="43"/>
        </w:numPr>
        <w:tabs>
          <w:tab w:val="left" w:pos="1260"/>
          <w:tab w:val="left" w:pos="1418"/>
        </w:tabs>
        <w:ind w:left="0" w:firstLine="567"/>
        <w:jc w:val="both"/>
        <w:rPr>
          <w:sz w:val="24"/>
          <w:szCs w:val="24"/>
        </w:rPr>
      </w:pPr>
      <w:r w:rsidRPr="00DC0FD8">
        <w:rPr>
          <w:sz w:val="24"/>
          <w:szCs w:val="24"/>
        </w:rPr>
        <w:t xml:space="preserve">augšupielādē rēķinu failus portālā </w:t>
      </w:r>
      <w:hyperlink r:id="rId5" w:history="1">
        <w:r w:rsidRPr="00DC0FD8">
          <w:rPr>
            <w:color w:val="0000FF"/>
            <w:sz w:val="24"/>
            <w:szCs w:val="24"/>
            <w:u w:val="single"/>
          </w:rPr>
          <w:t>www.eriga.lv</w:t>
        </w:r>
      </w:hyperlink>
      <w:r w:rsidRPr="00DC0FD8">
        <w:rPr>
          <w:sz w:val="24"/>
          <w:szCs w:val="24"/>
        </w:rPr>
        <w:t xml:space="preserve">, atbilstoši portālā </w:t>
      </w:r>
      <w:hyperlink r:id="rId5" w:history="1">
        <w:r w:rsidRPr="00DC0FD8">
          <w:rPr>
            <w:color w:val="0000FF"/>
            <w:sz w:val="24"/>
            <w:szCs w:val="24"/>
            <w:u w:val="single"/>
          </w:rPr>
          <w:t>www.eriga.lv</w:t>
        </w:r>
      </w:hyperlink>
      <w:r w:rsidRPr="00DC0FD8">
        <w:rPr>
          <w:sz w:val="24"/>
          <w:szCs w:val="24"/>
        </w:rPr>
        <w:t>, sadaļā „Rēķinu iesniegšana” norādītajai informācijai par elektroniskā rēķina formātu;</w:t>
      </w:r>
    </w:p>
    <w:p w:rsidR="00A72B9A" w:rsidRPr="00DC0FD8" w:rsidP="001B4FDF" w14:paraId="4E05F4ED" w14:textId="77777777">
      <w:pPr>
        <w:numPr>
          <w:ilvl w:val="3"/>
          <w:numId w:val="43"/>
        </w:numPr>
        <w:tabs>
          <w:tab w:val="left" w:pos="1260"/>
          <w:tab w:val="left" w:pos="1418"/>
        </w:tabs>
        <w:ind w:left="0" w:firstLine="567"/>
        <w:jc w:val="both"/>
        <w:rPr>
          <w:sz w:val="24"/>
          <w:szCs w:val="24"/>
        </w:rPr>
      </w:pPr>
      <w:r w:rsidRPr="00DC0FD8">
        <w:rPr>
          <w:sz w:val="24"/>
          <w:szCs w:val="24"/>
        </w:rPr>
        <w:t xml:space="preserve">izmanto </w:t>
      </w:r>
      <w:r w:rsidRPr="00DC0FD8">
        <w:rPr>
          <w:sz w:val="24"/>
          <w:szCs w:val="24"/>
        </w:rPr>
        <w:t>Web</w:t>
      </w:r>
      <w:r w:rsidRPr="00DC0FD8">
        <w:rPr>
          <w:sz w:val="24"/>
          <w:szCs w:val="24"/>
        </w:rPr>
        <w:t xml:space="preserve"> formas portālā </w:t>
      </w:r>
      <w:hyperlink r:id="rId5" w:history="1">
        <w:r w:rsidRPr="00DC0FD8">
          <w:rPr>
            <w:color w:val="0000FF"/>
            <w:sz w:val="24"/>
            <w:szCs w:val="24"/>
            <w:u w:val="single"/>
          </w:rPr>
          <w:t>www.eriga.lv</w:t>
        </w:r>
      </w:hyperlink>
      <w:r w:rsidRPr="00DC0FD8">
        <w:rPr>
          <w:sz w:val="24"/>
          <w:szCs w:val="24"/>
        </w:rPr>
        <w:t>, sadaļā „Rēķinu iesniegšana” manuālai rēķinu ievadei.</w:t>
      </w:r>
    </w:p>
    <w:p w:rsidR="00A72B9A" w:rsidRPr="00DC0FD8" w:rsidP="001B4FDF" w14:paraId="5591FCEA" w14:textId="77777777">
      <w:pPr>
        <w:numPr>
          <w:ilvl w:val="2"/>
          <w:numId w:val="43"/>
        </w:numPr>
        <w:tabs>
          <w:tab w:val="left" w:pos="1260"/>
          <w:tab w:val="left" w:pos="1418"/>
        </w:tabs>
        <w:ind w:left="0" w:firstLine="567"/>
        <w:jc w:val="both"/>
        <w:rPr>
          <w:sz w:val="24"/>
          <w:szCs w:val="24"/>
        </w:rPr>
      </w:pPr>
      <w:r w:rsidRPr="00DC0FD8">
        <w:rPr>
          <w:sz w:val="24"/>
          <w:szCs w:val="24"/>
        </w:rPr>
        <w:t>Šajā līgumā noteiktā kārtībā iesniegts elektronisks rēķins nodrošina Pusēm elektroniskā rēķina izcelsmes autentiskumu un satura integritāti.</w:t>
      </w:r>
    </w:p>
    <w:p w:rsidR="00A72B9A" w:rsidRPr="00DC0FD8" w:rsidP="001B4FDF" w14:paraId="5CA08E86" w14:textId="77777777">
      <w:pPr>
        <w:pStyle w:val="ListParagraph"/>
        <w:numPr>
          <w:ilvl w:val="2"/>
          <w:numId w:val="43"/>
        </w:numPr>
        <w:ind w:left="0" w:firstLine="567"/>
        <w:jc w:val="both"/>
        <w:rPr>
          <w:sz w:val="24"/>
          <w:szCs w:val="24"/>
        </w:rPr>
      </w:pPr>
      <w:r w:rsidRPr="00DC0FD8">
        <w:rPr>
          <w:sz w:val="24"/>
          <w:szCs w:val="24"/>
        </w:rPr>
        <w:t xml:space="preserve">Elektroniskā rēķina, kas izrakstīts ievērojot šī līguma pielikumā Nr.2 „Finanšu piedāvājums” un šī līguma 3.1.punktā norādītos izcenojumus, apmaksas termiņš ir 21 (divdesmit vienas) kalendārās dienas laikā no dienas, kad Pakalpojuma sniedzējs iesniedzis Pasūtītājam elektronisku rēķinu, atbilstoši portālā </w:t>
      </w:r>
      <w:hyperlink r:id="rId5" w:history="1">
        <w:r w:rsidRPr="00DC0FD8">
          <w:rPr>
            <w:color w:val="0000FF"/>
            <w:sz w:val="24"/>
            <w:szCs w:val="24"/>
            <w:u w:val="single"/>
          </w:rPr>
          <w:t>www.eriga.lv</w:t>
        </w:r>
      </w:hyperlink>
      <w:r w:rsidRPr="00DC0FD8">
        <w:rPr>
          <w:sz w:val="24"/>
          <w:szCs w:val="24"/>
        </w:rPr>
        <w:t>, sadaļā „Rēķinu iesniegšana” norādītajai informācijai par elektroniskā rēķina formātu.</w:t>
      </w:r>
    </w:p>
    <w:p w:rsidR="00A72B9A" w:rsidRPr="00DC0FD8" w:rsidP="001B4FDF" w14:paraId="16888BA4" w14:textId="77777777">
      <w:pPr>
        <w:numPr>
          <w:ilvl w:val="2"/>
          <w:numId w:val="43"/>
        </w:numPr>
        <w:tabs>
          <w:tab w:val="left" w:pos="1260"/>
          <w:tab w:val="left" w:pos="1418"/>
        </w:tabs>
        <w:ind w:left="0" w:firstLine="567"/>
        <w:jc w:val="both"/>
        <w:rPr>
          <w:sz w:val="24"/>
          <w:szCs w:val="24"/>
        </w:rPr>
      </w:pPr>
      <w:r w:rsidRPr="00DC0FD8">
        <w:rPr>
          <w:sz w:val="24"/>
          <w:szCs w:val="24"/>
        </w:rPr>
        <w:t xml:space="preserve">Elektroniskā rēķina apmaksas termiņu skaita no dienas, kad Pakalpojuma sniedzējs, atbilstoši pašvaldības portālā </w:t>
      </w:r>
      <w:hyperlink r:id="rId5" w:history="1">
        <w:r w:rsidRPr="00DC0FD8">
          <w:rPr>
            <w:color w:val="0000FF"/>
            <w:sz w:val="24"/>
            <w:szCs w:val="24"/>
            <w:u w:val="single"/>
          </w:rPr>
          <w:t>www.eriga.lv</w:t>
        </w:r>
      </w:hyperlink>
      <w:r w:rsidRPr="00DC0FD8">
        <w:rPr>
          <w:sz w:val="24"/>
          <w:szCs w:val="24"/>
        </w:rPr>
        <w:t>, sadaļā „Rēķinu iesniegšana” norādītajai informācijai par elektroniskā rēķina formātu, ir iesniedzis Pasūtītājam elektronisku rēķinu, ar nosacījumu, ka Pakalpojuma sniedzējs ir iesniedzis pareizi, atbilstoši šī līguma nosacījumiem, aizpildītu elektronisko rēķinu un Pasūtītājs to ir pieņēmis apmaksai;</w:t>
      </w:r>
    </w:p>
    <w:p w:rsidR="00A72B9A" w:rsidRPr="00DC0FD8" w:rsidP="001B4FDF" w14:paraId="0F61C7B5" w14:textId="77777777">
      <w:pPr>
        <w:numPr>
          <w:ilvl w:val="2"/>
          <w:numId w:val="43"/>
        </w:numPr>
        <w:shd w:val="clear" w:color="auto" w:fill="FFFFFF"/>
        <w:tabs>
          <w:tab w:val="left" w:pos="1276"/>
          <w:tab w:val="left" w:pos="1418"/>
        </w:tabs>
        <w:ind w:left="0" w:firstLine="567"/>
        <w:jc w:val="both"/>
        <w:rPr>
          <w:sz w:val="24"/>
          <w:szCs w:val="24"/>
        </w:rPr>
      </w:pPr>
      <w:r w:rsidRPr="00DC0FD8">
        <w:rPr>
          <w:sz w:val="24"/>
          <w:szCs w:val="24"/>
        </w:rPr>
        <w:t xml:space="preserve">Pakalpojuma sniedzējam ir pienākums pašvaldības portālā </w:t>
      </w:r>
      <w:hyperlink r:id="rId5" w:history="1">
        <w:r w:rsidRPr="00DC0FD8">
          <w:rPr>
            <w:color w:val="0000FF"/>
            <w:sz w:val="24"/>
            <w:szCs w:val="24"/>
            <w:u w:val="single"/>
          </w:rPr>
          <w:t>www.eriga.lv</w:t>
        </w:r>
      </w:hyperlink>
      <w:r w:rsidRPr="00DC0FD8">
        <w:rPr>
          <w:sz w:val="24"/>
          <w:szCs w:val="24"/>
        </w:rPr>
        <w:t xml:space="preserve"> sekot līdzi iesniegtā elektroniskā rēķina apstrādes statusam;</w:t>
      </w:r>
    </w:p>
    <w:p w:rsidR="00A72B9A" w:rsidRPr="00DC0FD8" w:rsidP="001B4FDF" w14:paraId="353715EA" w14:textId="77777777">
      <w:pPr>
        <w:numPr>
          <w:ilvl w:val="2"/>
          <w:numId w:val="43"/>
        </w:numPr>
        <w:tabs>
          <w:tab w:val="left" w:pos="1260"/>
          <w:tab w:val="left" w:pos="1418"/>
        </w:tabs>
        <w:ind w:left="0" w:firstLine="567"/>
        <w:jc w:val="both"/>
        <w:rPr>
          <w:sz w:val="24"/>
          <w:szCs w:val="24"/>
        </w:rPr>
      </w:pPr>
      <w:r w:rsidRPr="00DC0FD8">
        <w:rPr>
          <w:sz w:val="24"/>
          <w:szCs w:val="24"/>
        </w:rPr>
        <w:t>Ja Pakalpojuma sniedzējs ir iesniedzis nepareizi aizpildītu un/vai šī līguma nosacījumiem neatbilstošu elektronisko rēķinu, Pasūtītājs šādu rēķinu apmaksai nepieņem un neakceptē. Pakalpojuma sniedzējam ir pienākums iesniegt atkārtoti pareizi un šī līguma nosacījumiem atbilstoši aizpildītu elektronisko rēķinu. Šādā situācijā, elektroniskā rēķina apmaksas termiņu skaita no dienas, kad Pakalpojuma sniedzējs ir iesniedzis atkārtoto elektronisko rēķinu;</w:t>
      </w:r>
    </w:p>
    <w:p w:rsidR="00A72B9A" w:rsidRPr="00DC0FD8" w:rsidP="001B4FDF" w14:paraId="1D507D77" w14:textId="77777777">
      <w:pPr>
        <w:numPr>
          <w:ilvl w:val="2"/>
          <w:numId w:val="43"/>
        </w:numPr>
        <w:ind w:left="0" w:firstLine="567"/>
        <w:jc w:val="both"/>
        <w:rPr>
          <w:sz w:val="24"/>
          <w:szCs w:val="24"/>
        </w:rPr>
      </w:pPr>
      <w:r w:rsidRPr="00DC0FD8">
        <w:rPr>
          <w:sz w:val="24"/>
          <w:szCs w:val="24"/>
        </w:rPr>
        <w:t>Samaksu par izpildīto Darbu izdara, pārskaitot naudas līdzekļus Pakalpojuma sniedzēja bankas norēķinu kontā. Pierādījums attiecīgu norēķinu (samaksas) veikšanai, saskaņā ar šo līgumu, ir maksājuma uzdevums ar bankas atzīmi par atbilstošas naudas summas pārskaitīšanu uz Pakalpojuma sniedzēja bankas kontu.</w:t>
      </w:r>
    </w:p>
    <w:p w:rsidR="00A72B9A" w:rsidRPr="00DC0FD8" w:rsidP="001B4FDF" w14:paraId="33E9EE56" w14:textId="77777777">
      <w:pPr>
        <w:numPr>
          <w:ilvl w:val="1"/>
          <w:numId w:val="43"/>
        </w:numPr>
        <w:tabs>
          <w:tab w:val="left" w:pos="1080"/>
        </w:tabs>
        <w:ind w:left="0" w:firstLine="567"/>
        <w:jc w:val="both"/>
        <w:rPr>
          <w:sz w:val="24"/>
          <w:szCs w:val="24"/>
        </w:rPr>
      </w:pPr>
      <w:r w:rsidRPr="00DC0FD8">
        <w:rPr>
          <w:sz w:val="24"/>
          <w:szCs w:val="24"/>
        </w:rPr>
        <w:t xml:space="preserve"> Neatbilstoši norādītajam Darba uzdevumam un noteiktajām prasībām veikts Darbs netiek apmaksāts, un trūkumi Darbā, kas var tikt atklāti arī pēc Darba izpildes, kā arī zaudējumi, kas radušies Pasūtītājam vai trešajai personai Pakalpojuma sniedzēja tā darbinieku un/vai šī līguma izpildē iesaistīto trešo personu darbības vai bezdarbības, tai skaitā rupjas neuzmanības, ļaunā nolūkā izdarīto darbību vai nolaidības rezultātā, Pakalpojuma sniedzējam jānovērš vai jāatlīdzina ne vēlāk kā viena mēneša laikā no trūkumu konstatēšanas brīža par saviem finanšu līdzekļiem, un šo līdzekļu piedziņu Pakalpojuma sniedzējs nevar vērst pret Pasūtītāju. </w:t>
      </w:r>
    </w:p>
    <w:p w:rsidR="00A72B9A" w:rsidRPr="004A3015" w:rsidP="00D87BB7" w14:paraId="3069243F" w14:textId="77777777">
      <w:pPr>
        <w:tabs>
          <w:tab w:val="left" w:pos="1080"/>
          <w:tab w:val="left" w:pos="1620"/>
        </w:tabs>
        <w:jc w:val="both"/>
        <w:rPr>
          <w:b/>
          <w:sz w:val="24"/>
          <w:szCs w:val="24"/>
        </w:rPr>
      </w:pPr>
    </w:p>
    <w:p w:rsidR="00A72B9A" w:rsidRPr="004A3015" w:rsidP="001B4FDF" w14:paraId="4CA057E8" w14:textId="77777777">
      <w:pPr>
        <w:pStyle w:val="ListParagraph"/>
        <w:widowControl w:val="0"/>
        <w:numPr>
          <w:ilvl w:val="0"/>
          <w:numId w:val="43"/>
        </w:numPr>
        <w:tabs>
          <w:tab w:val="left" w:pos="1080"/>
        </w:tabs>
        <w:jc w:val="center"/>
        <w:rPr>
          <w:snapToGrid w:val="0"/>
          <w:sz w:val="24"/>
          <w:szCs w:val="24"/>
        </w:rPr>
      </w:pPr>
      <w:r w:rsidRPr="004A3015">
        <w:rPr>
          <w:b/>
          <w:sz w:val="24"/>
          <w:szCs w:val="24"/>
        </w:rPr>
        <w:t>Līguma izpildes termiņš, tā pārtraukšanas kārtība un</w:t>
      </w:r>
      <w:r w:rsidRPr="004A3015">
        <w:rPr>
          <w:b/>
          <w:bCs/>
          <w:sz w:val="24"/>
          <w:szCs w:val="24"/>
        </w:rPr>
        <w:t xml:space="preserve"> līgumsods.</w:t>
      </w:r>
    </w:p>
    <w:p w:rsidR="00A72B9A" w:rsidRPr="004A3015" w:rsidP="001B4FDF" w14:paraId="016C9ADE" w14:textId="1F27C9F4">
      <w:pPr>
        <w:numPr>
          <w:ilvl w:val="1"/>
          <w:numId w:val="43"/>
        </w:numPr>
        <w:tabs>
          <w:tab w:val="left" w:pos="993"/>
          <w:tab w:val="num" w:pos="1847"/>
        </w:tabs>
        <w:ind w:left="0" w:firstLine="567"/>
        <w:contextualSpacing/>
        <w:jc w:val="both"/>
        <w:rPr>
          <w:b/>
          <w:sz w:val="24"/>
          <w:szCs w:val="24"/>
        </w:rPr>
      </w:pPr>
      <w:r w:rsidRPr="004A3015">
        <w:rPr>
          <w:b/>
          <w:sz w:val="24"/>
          <w:szCs w:val="24"/>
        </w:rPr>
        <w:t xml:space="preserve">Šī līgums ir spēkā </w:t>
      </w:r>
      <w:r w:rsidRPr="004A3015" w:rsidR="009467A3">
        <w:rPr>
          <w:b/>
          <w:sz w:val="24"/>
          <w:szCs w:val="24"/>
        </w:rPr>
        <w:t>2</w:t>
      </w:r>
      <w:r w:rsidRPr="004A3015">
        <w:rPr>
          <w:b/>
          <w:sz w:val="24"/>
          <w:szCs w:val="24"/>
        </w:rPr>
        <w:t xml:space="preserve"> (</w:t>
      </w:r>
      <w:r w:rsidRPr="004A3015" w:rsidR="009467A3">
        <w:rPr>
          <w:b/>
          <w:sz w:val="24"/>
          <w:szCs w:val="24"/>
        </w:rPr>
        <w:t>divus</w:t>
      </w:r>
      <w:r w:rsidRPr="004A3015">
        <w:rPr>
          <w:b/>
          <w:sz w:val="24"/>
          <w:szCs w:val="24"/>
        </w:rPr>
        <w:t xml:space="preserve">) gadus no šī līguma spēkā stāšanās dienas. Šis līgums stājas spēkā dienā, kad tas parakstīts no abām pusēm un reģistrēts Rīgas domes Vienotās lietvedības lietojumprogrammā “Līgumi”. Pasūtītājs informē Pakalpojuma sniedzēju par šī līguma reģistrēšanas dienu un reģistrācijas numuru, nosūtot informāciju uz Pakalpojuma sniedzēja šī līguma 8.2.punktā norādīto e-pastu. </w:t>
      </w:r>
    </w:p>
    <w:p w:rsidR="00A72B9A" w:rsidRPr="004A3015" w:rsidP="001B4FDF" w14:paraId="3E7DE2C8" w14:textId="77777777">
      <w:pPr>
        <w:numPr>
          <w:ilvl w:val="1"/>
          <w:numId w:val="43"/>
        </w:numPr>
        <w:tabs>
          <w:tab w:val="left" w:pos="993"/>
        </w:tabs>
        <w:ind w:left="0" w:firstLine="567"/>
        <w:jc w:val="both"/>
        <w:rPr>
          <w:sz w:val="24"/>
          <w:szCs w:val="24"/>
        </w:rPr>
      </w:pPr>
      <w:r w:rsidRPr="004A3015">
        <w:rPr>
          <w:sz w:val="24"/>
          <w:szCs w:val="24"/>
        </w:rPr>
        <w:t>Darba izpildes termiņa neievērošana vai norēķina termiņa neievērošana tiek kompensēta ar līgumsodu no vainīgās Puses 0,05 % apmērā no kopējās līgumcenas par katru nokavēto dienu, bet ne vairāk kā 10% no šī līguma līgumcenas.</w:t>
      </w:r>
    </w:p>
    <w:p w:rsidR="00A72B9A" w:rsidRPr="004A3015" w:rsidP="001B4FDF" w14:paraId="7E71EBF8" w14:textId="77777777">
      <w:pPr>
        <w:numPr>
          <w:ilvl w:val="1"/>
          <w:numId w:val="43"/>
        </w:numPr>
        <w:tabs>
          <w:tab w:val="left" w:pos="993"/>
        </w:tabs>
        <w:ind w:left="0" w:firstLine="567"/>
        <w:jc w:val="both"/>
        <w:rPr>
          <w:sz w:val="24"/>
          <w:szCs w:val="24"/>
        </w:rPr>
      </w:pPr>
      <w:r w:rsidRPr="004A3015">
        <w:rPr>
          <w:sz w:val="24"/>
          <w:szCs w:val="24"/>
        </w:rPr>
        <w:t>Līgumsoda samaksa neatbrīvo no pienākuma pienācīgi izpildīt saistību.</w:t>
      </w:r>
    </w:p>
    <w:p w:rsidR="00A72B9A" w:rsidRPr="004A3015" w:rsidP="001B4FDF" w14:paraId="7376822D" w14:textId="77777777">
      <w:pPr>
        <w:numPr>
          <w:ilvl w:val="1"/>
          <w:numId w:val="43"/>
        </w:numPr>
        <w:tabs>
          <w:tab w:val="left" w:pos="993"/>
        </w:tabs>
        <w:ind w:left="0" w:firstLine="567"/>
        <w:jc w:val="both"/>
        <w:rPr>
          <w:sz w:val="24"/>
          <w:szCs w:val="24"/>
        </w:rPr>
      </w:pPr>
      <w:r w:rsidRPr="004A3015">
        <w:rPr>
          <w:sz w:val="24"/>
          <w:szCs w:val="24"/>
        </w:rPr>
        <w:t>Vienpusēja atkāpšanās no šī līguma nav pieļaujama, izņemot šajā līgumā un Latvijas Republikas normatīvajos aktos noteiktajos gadījumos.</w:t>
      </w:r>
    </w:p>
    <w:p w:rsidR="00A72B9A" w:rsidRPr="004A3015" w:rsidP="001B4FDF" w14:paraId="246CE692" w14:textId="77777777">
      <w:pPr>
        <w:numPr>
          <w:ilvl w:val="1"/>
          <w:numId w:val="43"/>
        </w:numPr>
        <w:tabs>
          <w:tab w:val="left" w:pos="993"/>
        </w:tabs>
        <w:ind w:left="0" w:firstLine="567"/>
        <w:jc w:val="both"/>
        <w:rPr>
          <w:sz w:val="24"/>
          <w:szCs w:val="24"/>
        </w:rPr>
      </w:pPr>
      <w:r w:rsidRPr="004A3015">
        <w:rPr>
          <w:bCs/>
          <w:sz w:val="24"/>
          <w:szCs w:val="24"/>
        </w:rPr>
        <w:t xml:space="preserve">Pasūtītājs ir tiesīgs vienpusīgi lauzt šo līgumu pirms termiņa, rakstiski brīdinot otro Pusi vismaz 5 (piecas) kalendārās dienas iepriekš, ja </w:t>
      </w:r>
      <w:r w:rsidRPr="004A3015">
        <w:rPr>
          <w:sz w:val="24"/>
          <w:szCs w:val="24"/>
        </w:rPr>
        <w:t>Pakalpojuma sniedzējs</w:t>
      </w:r>
      <w:r w:rsidRPr="004A3015">
        <w:rPr>
          <w:bCs/>
          <w:sz w:val="24"/>
          <w:szCs w:val="24"/>
        </w:rPr>
        <w:t>:</w:t>
      </w:r>
    </w:p>
    <w:p w:rsidR="00A72B9A" w:rsidRPr="004A3015" w:rsidP="00D87BB7" w14:paraId="00D62A03" w14:textId="77777777">
      <w:pPr>
        <w:tabs>
          <w:tab w:val="left" w:pos="1260"/>
        </w:tabs>
        <w:ind w:firstLine="566"/>
        <w:jc w:val="both"/>
        <w:rPr>
          <w:sz w:val="24"/>
          <w:szCs w:val="24"/>
        </w:rPr>
      </w:pPr>
      <w:r w:rsidRPr="004A3015">
        <w:rPr>
          <w:bCs/>
          <w:sz w:val="24"/>
          <w:szCs w:val="24"/>
        </w:rPr>
        <w:t>4.5.1. atkārtoti un/vai nepamatoti nepilda savus šajā līgumā un tā pielikumos noteiktos pienākumus;</w:t>
      </w:r>
    </w:p>
    <w:p w:rsidR="00A72B9A" w:rsidRPr="004A3015" w:rsidP="00D87BB7" w14:paraId="331666B2" w14:textId="77777777">
      <w:pPr>
        <w:tabs>
          <w:tab w:val="left" w:pos="1260"/>
        </w:tabs>
        <w:ind w:firstLine="540"/>
        <w:jc w:val="both"/>
        <w:rPr>
          <w:sz w:val="24"/>
          <w:szCs w:val="24"/>
        </w:rPr>
      </w:pPr>
      <w:r w:rsidRPr="004A3015">
        <w:rPr>
          <w:sz w:val="24"/>
          <w:szCs w:val="24"/>
        </w:rPr>
        <w:t>4.5.2. veic darbu neatbilstoši norādītajam Darba uzdevumam, piedāvājumam vai šī līguma un tā pielikumos noteiktajām prasībām;</w:t>
      </w:r>
    </w:p>
    <w:p w:rsidR="00A72B9A" w:rsidRPr="004A3015" w:rsidP="00D87BB7" w14:paraId="7D6E7794" w14:textId="77777777">
      <w:pPr>
        <w:tabs>
          <w:tab w:val="left" w:pos="1260"/>
        </w:tabs>
        <w:ind w:firstLine="540"/>
        <w:jc w:val="both"/>
        <w:rPr>
          <w:sz w:val="24"/>
          <w:szCs w:val="24"/>
        </w:rPr>
      </w:pPr>
      <w:r w:rsidRPr="004A3015">
        <w:rPr>
          <w:sz w:val="24"/>
          <w:szCs w:val="24"/>
        </w:rPr>
        <w:t>4.5.3. savus tiešos pienākumus nodevis ar Pasūtītāju nesaskaņotam apakšuzņēmējam.</w:t>
      </w:r>
    </w:p>
    <w:p w:rsidR="00A72B9A" w:rsidRPr="004A3015" w:rsidP="00D87BB7" w14:paraId="11EE67F6" w14:textId="77777777">
      <w:pPr>
        <w:tabs>
          <w:tab w:val="left" w:pos="1260"/>
        </w:tabs>
        <w:ind w:firstLine="540"/>
        <w:jc w:val="both"/>
        <w:rPr>
          <w:bCs/>
          <w:sz w:val="24"/>
          <w:szCs w:val="24"/>
        </w:rPr>
      </w:pPr>
      <w:r w:rsidRPr="004A3015">
        <w:rPr>
          <w:sz w:val="24"/>
          <w:szCs w:val="24"/>
        </w:rPr>
        <w:t xml:space="preserve">4.5.4. </w:t>
      </w:r>
      <w:r w:rsidRPr="004A3015">
        <w:rPr>
          <w:bCs/>
          <w:sz w:val="24"/>
          <w:szCs w:val="24"/>
        </w:rPr>
        <w:t>pret Pakalpojuma sniedzēju tiks ierosināta maksātnespējas lieta vai tiks pieņemts lēmums par likvidāciju vai reorganizāciju, kas traucē Pakalpojuma sniedzējam turpināt Līgumā noteikto saistību izpildi;</w:t>
      </w:r>
    </w:p>
    <w:p w:rsidR="00A72B9A" w:rsidRPr="004A3015" w:rsidP="00D87BB7" w14:paraId="0216F58E" w14:textId="77777777">
      <w:pPr>
        <w:pStyle w:val="ListParagraph"/>
        <w:numPr>
          <w:ilvl w:val="2"/>
          <w:numId w:val="39"/>
        </w:numPr>
        <w:tabs>
          <w:tab w:val="left" w:pos="1276"/>
        </w:tabs>
        <w:autoSpaceDE w:val="0"/>
        <w:autoSpaceDN w:val="0"/>
        <w:adjustRightInd w:val="0"/>
        <w:ind w:left="0" w:firstLine="567"/>
        <w:jc w:val="both"/>
        <w:rPr>
          <w:sz w:val="24"/>
          <w:szCs w:val="24"/>
        </w:rPr>
      </w:pPr>
      <w:r w:rsidRPr="004A3015">
        <w:rPr>
          <w:sz w:val="24"/>
          <w:szCs w:val="24"/>
        </w:rPr>
        <w:t>nevar izpildīt šo  līgumu tādēļ, ka līguma izpildes laikā ir piemērotas starptautiskās vai nacionālās sankcijas vai būtiskas finanšu un kapitāla tirgus intereses ietekmējošas Eiropas Savienības vai Ziemeļatlantijas līguma organizācijas dalībvalsts noteiktās sankcijas (Starptautisko un Latvijas Republikas nacionālo sankciju likuma 11.</w:t>
      </w:r>
      <w:r w:rsidRPr="004A3015">
        <w:rPr>
          <w:sz w:val="24"/>
          <w:szCs w:val="24"/>
          <w:vertAlign w:val="superscript"/>
        </w:rPr>
        <w:t>1</w:t>
      </w:r>
      <w:r w:rsidRPr="004A3015">
        <w:rPr>
          <w:sz w:val="24"/>
          <w:szCs w:val="24"/>
        </w:rPr>
        <w:t>panta trešā daļa).</w:t>
      </w:r>
    </w:p>
    <w:p w:rsidR="00A72B9A" w:rsidRPr="004A3015" w:rsidP="00D87BB7" w14:paraId="45D6EA01" w14:textId="77777777">
      <w:pPr>
        <w:pStyle w:val="ListParagraph"/>
        <w:numPr>
          <w:ilvl w:val="1"/>
          <w:numId w:val="39"/>
        </w:numPr>
        <w:tabs>
          <w:tab w:val="left" w:pos="1260"/>
        </w:tabs>
        <w:ind w:left="0" w:firstLine="567"/>
        <w:jc w:val="both"/>
        <w:rPr>
          <w:sz w:val="24"/>
          <w:szCs w:val="24"/>
        </w:rPr>
      </w:pPr>
      <w:r w:rsidRPr="004A3015">
        <w:rPr>
          <w:sz w:val="24"/>
          <w:szCs w:val="24"/>
        </w:rPr>
        <w:t>Pasūtītājs neatlīdzina Pakalpojuma sniedzējam zaudējumus, kas radušies, Pasūtītājam izmantojot savas šī līguma 4.5.punktā noteiktās tiesības, kā arī Pasūtītājs ir tiesīgs neapmaksāt jau paveikto Darbu, ja šis līgums ir lauzts, pamatojoties uz šī līguma 4.5.punktu.</w:t>
      </w:r>
    </w:p>
    <w:p w:rsidR="00A72B9A" w:rsidRPr="004A3015" w:rsidP="00D87BB7" w14:paraId="60DC02A7" w14:textId="77777777">
      <w:pPr>
        <w:pStyle w:val="ListParagraph"/>
        <w:numPr>
          <w:ilvl w:val="1"/>
          <w:numId w:val="39"/>
        </w:numPr>
        <w:tabs>
          <w:tab w:val="left" w:pos="1260"/>
        </w:tabs>
        <w:ind w:left="0" w:firstLine="567"/>
        <w:jc w:val="both"/>
        <w:rPr>
          <w:sz w:val="24"/>
          <w:szCs w:val="24"/>
        </w:rPr>
      </w:pPr>
      <w:r w:rsidRPr="004A3015">
        <w:rPr>
          <w:sz w:val="24"/>
          <w:szCs w:val="24"/>
        </w:rPr>
        <w:t>Pakalpojuma sniedzējs</w:t>
      </w:r>
      <w:r w:rsidRPr="004A3015">
        <w:rPr>
          <w:bCs/>
          <w:sz w:val="24"/>
          <w:szCs w:val="24"/>
        </w:rPr>
        <w:t xml:space="preserve"> ir tiesīgs vienpusīgi lauzt šo līgumu pirms termiņa, rakstiski brīdinot otro Pusi vismaz 10 (desmit) kalendārās dienas iepriekš, ja </w:t>
      </w:r>
      <w:r w:rsidRPr="004A3015">
        <w:rPr>
          <w:sz w:val="24"/>
          <w:szCs w:val="24"/>
        </w:rPr>
        <w:t>Pasūtītājs:</w:t>
      </w:r>
    </w:p>
    <w:p w:rsidR="00A72B9A" w:rsidRPr="004A3015" w:rsidP="00D87BB7" w14:paraId="735EACC9" w14:textId="77777777">
      <w:pPr>
        <w:tabs>
          <w:tab w:val="left" w:pos="1260"/>
        </w:tabs>
        <w:ind w:firstLine="540"/>
        <w:jc w:val="both"/>
        <w:rPr>
          <w:bCs/>
          <w:sz w:val="24"/>
          <w:szCs w:val="24"/>
        </w:rPr>
      </w:pPr>
      <w:r w:rsidRPr="004A3015">
        <w:rPr>
          <w:sz w:val="24"/>
          <w:szCs w:val="24"/>
        </w:rPr>
        <w:t xml:space="preserve">4.7.1. </w:t>
      </w:r>
      <w:r w:rsidRPr="004A3015">
        <w:rPr>
          <w:bCs/>
          <w:sz w:val="24"/>
          <w:szCs w:val="24"/>
        </w:rPr>
        <w:t>atkārtoti un/vai nepamatoti nepilda savus šajā līgumā noteiktos pienākumus;</w:t>
      </w:r>
    </w:p>
    <w:p w:rsidR="00A72B9A" w:rsidRPr="004A3015" w:rsidP="00D87BB7" w14:paraId="12179F59" w14:textId="77777777">
      <w:pPr>
        <w:tabs>
          <w:tab w:val="left" w:pos="1260"/>
        </w:tabs>
        <w:ind w:firstLine="540"/>
        <w:jc w:val="both"/>
        <w:rPr>
          <w:bCs/>
          <w:sz w:val="24"/>
          <w:szCs w:val="24"/>
        </w:rPr>
      </w:pPr>
      <w:r w:rsidRPr="004A3015">
        <w:rPr>
          <w:bCs/>
          <w:sz w:val="24"/>
          <w:szCs w:val="24"/>
        </w:rPr>
        <w:t xml:space="preserve">4.7.2. nav veicis samaksu noteiktā termiņā un apjomā. </w:t>
      </w:r>
    </w:p>
    <w:p w:rsidR="00A72B9A" w:rsidRPr="004A3015" w:rsidP="00D87BB7" w14:paraId="2F48C46B" w14:textId="77777777">
      <w:pPr>
        <w:pStyle w:val="ListParagraph"/>
        <w:numPr>
          <w:ilvl w:val="1"/>
          <w:numId w:val="36"/>
        </w:numPr>
        <w:tabs>
          <w:tab w:val="left" w:pos="993"/>
        </w:tabs>
        <w:autoSpaceDE w:val="0"/>
        <w:autoSpaceDN w:val="0"/>
        <w:adjustRightInd w:val="0"/>
        <w:ind w:left="0" w:firstLine="567"/>
        <w:jc w:val="both"/>
        <w:rPr>
          <w:b/>
          <w:sz w:val="24"/>
          <w:szCs w:val="24"/>
        </w:rPr>
      </w:pPr>
      <w:r w:rsidRPr="004A3015">
        <w:rPr>
          <w:sz w:val="24"/>
          <w:szCs w:val="24"/>
        </w:rPr>
        <w:t xml:space="preserve">Šo līgumu var papildināt, grozīt vai pārtraukt, Pasūtītājam un Pakalpojuma sniedzējam savstarpēji vienojoties, ievērojot Publisko iepirkumu likuma 61.panta noteikumus. </w:t>
      </w:r>
    </w:p>
    <w:p w:rsidR="00A72B9A" w:rsidRPr="004A3015" w:rsidP="00D87BB7" w14:paraId="15A4015C" w14:textId="77777777">
      <w:pPr>
        <w:pStyle w:val="ListParagraph"/>
        <w:numPr>
          <w:ilvl w:val="1"/>
          <w:numId w:val="36"/>
        </w:numPr>
        <w:tabs>
          <w:tab w:val="left" w:pos="1134"/>
        </w:tabs>
        <w:autoSpaceDE w:val="0"/>
        <w:autoSpaceDN w:val="0"/>
        <w:adjustRightInd w:val="0"/>
        <w:ind w:left="0" w:firstLine="567"/>
        <w:jc w:val="both"/>
        <w:rPr>
          <w:b/>
          <w:sz w:val="24"/>
          <w:szCs w:val="24"/>
        </w:rPr>
      </w:pPr>
      <w:r w:rsidRPr="004A3015">
        <w:rPr>
          <w:sz w:val="24"/>
          <w:szCs w:val="24"/>
        </w:rPr>
        <w:t xml:space="preserve">Jebkurus šī līguma grozījumus vai papildinājumus Puses noformē </w:t>
      </w:r>
      <w:r w:rsidRPr="004A3015">
        <w:rPr>
          <w:sz w:val="24"/>
          <w:szCs w:val="24"/>
        </w:rPr>
        <w:t>rakstveidā</w:t>
      </w:r>
      <w:r w:rsidRPr="004A3015">
        <w:rPr>
          <w:sz w:val="24"/>
          <w:szCs w:val="24"/>
        </w:rPr>
        <w:t xml:space="preserve">, un tie kļūst par šī līguma neatņemamām sastāvdaļām. </w:t>
      </w:r>
    </w:p>
    <w:p w:rsidR="00A72B9A" w:rsidRPr="004A3015" w:rsidP="00D87BB7" w14:paraId="4FD4DAA5" w14:textId="77777777">
      <w:pPr>
        <w:numPr>
          <w:ilvl w:val="1"/>
          <w:numId w:val="36"/>
        </w:numPr>
        <w:tabs>
          <w:tab w:val="left" w:pos="1134"/>
          <w:tab w:val="num" w:pos="1847"/>
        </w:tabs>
        <w:autoSpaceDE w:val="0"/>
        <w:autoSpaceDN w:val="0"/>
        <w:adjustRightInd w:val="0"/>
        <w:ind w:left="0" w:firstLine="567"/>
        <w:jc w:val="both"/>
        <w:rPr>
          <w:b/>
          <w:sz w:val="24"/>
          <w:szCs w:val="24"/>
        </w:rPr>
      </w:pPr>
      <w:r w:rsidRPr="004A3015">
        <w:rPr>
          <w:sz w:val="24"/>
          <w:szCs w:val="24"/>
        </w:rPr>
        <w:t>Šī līguma grozījumi ir pieļaujami, ja tie nemaina šī līguma vispārējo raksturu (veidu un iepirkuma procedūras dokumentos noteikto mērķi) un atbilst vienam no šādiem gadījumiem:</w:t>
      </w:r>
    </w:p>
    <w:p w:rsidR="00A72B9A" w:rsidRPr="004A3015" w:rsidP="00D87BB7" w14:paraId="33D4DCEF" w14:textId="77777777">
      <w:pPr>
        <w:numPr>
          <w:ilvl w:val="2"/>
          <w:numId w:val="36"/>
        </w:numPr>
        <w:tabs>
          <w:tab w:val="left" w:pos="567"/>
        </w:tabs>
        <w:overflowPunct w:val="0"/>
        <w:autoSpaceDE w:val="0"/>
        <w:autoSpaceDN w:val="0"/>
        <w:adjustRightInd w:val="0"/>
        <w:ind w:left="0" w:firstLine="567"/>
        <w:jc w:val="both"/>
        <w:textAlignment w:val="baseline"/>
        <w:rPr>
          <w:sz w:val="24"/>
          <w:szCs w:val="24"/>
        </w:rPr>
      </w:pPr>
      <w:r w:rsidRPr="004A3015">
        <w:rPr>
          <w:sz w:val="24"/>
          <w:szCs w:val="24"/>
        </w:rPr>
        <w:t>grozījumi ir nebūtiski;</w:t>
      </w:r>
    </w:p>
    <w:p w:rsidR="00A72B9A" w:rsidRPr="004A3015" w:rsidP="00D87BB7" w14:paraId="082C935F" w14:textId="77777777">
      <w:pPr>
        <w:numPr>
          <w:ilvl w:val="2"/>
          <w:numId w:val="36"/>
        </w:numPr>
        <w:overflowPunct w:val="0"/>
        <w:autoSpaceDE w:val="0"/>
        <w:autoSpaceDN w:val="0"/>
        <w:adjustRightInd w:val="0"/>
        <w:ind w:left="0" w:firstLine="567"/>
        <w:jc w:val="both"/>
        <w:textAlignment w:val="baseline"/>
        <w:rPr>
          <w:sz w:val="24"/>
          <w:szCs w:val="24"/>
        </w:rPr>
      </w:pPr>
      <w:r w:rsidRPr="004A3015">
        <w:rPr>
          <w:sz w:val="24"/>
          <w:szCs w:val="24"/>
        </w:rPr>
        <w:t>grozījumi ir būtiski un tiek izdarīti tikai šī līguma 4.11.apakšpunktā minētajos gadījumos;</w:t>
      </w:r>
    </w:p>
    <w:p w:rsidR="00A72B9A" w:rsidRPr="004A3015" w:rsidP="00D87BB7" w14:paraId="311E4F1F" w14:textId="77777777">
      <w:pPr>
        <w:numPr>
          <w:ilvl w:val="2"/>
          <w:numId w:val="36"/>
        </w:numPr>
        <w:overflowPunct w:val="0"/>
        <w:autoSpaceDE w:val="0"/>
        <w:autoSpaceDN w:val="0"/>
        <w:adjustRightInd w:val="0"/>
        <w:ind w:left="0" w:firstLine="567"/>
        <w:jc w:val="both"/>
        <w:textAlignment w:val="baseline"/>
        <w:rPr>
          <w:sz w:val="24"/>
          <w:szCs w:val="24"/>
        </w:rPr>
      </w:pPr>
      <w:r w:rsidRPr="004A3015">
        <w:rPr>
          <w:sz w:val="24"/>
          <w:szCs w:val="24"/>
        </w:rPr>
        <w:t>grozījumi tiek izdarīti šī līguma 4.12.apakšpunktā  minētajā gadījumā neatkarīgi no tā, vai tie ir būtiski vai nebūtiski.</w:t>
      </w:r>
    </w:p>
    <w:p w:rsidR="00A72B9A" w:rsidRPr="004A3015" w:rsidP="00D87BB7" w14:paraId="72CE2729" w14:textId="77777777">
      <w:pPr>
        <w:numPr>
          <w:ilvl w:val="1"/>
          <w:numId w:val="36"/>
        </w:numPr>
        <w:tabs>
          <w:tab w:val="left" w:pos="1276"/>
          <w:tab w:val="num" w:pos="1847"/>
        </w:tabs>
        <w:overflowPunct w:val="0"/>
        <w:autoSpaceDE w:val="0"/>
        <w:autoSpaceDN w:val="0"/>
        <w:adjustRightInd w:val="0"/>
        <w:ind w:left="0" w:firstLine="567"/>
        <w:jc w:val="both"/>
        <w:textAlignment w:val="baseline"/>
        <w:rPr>
          <w:sz w:val="24"/>
          <w:szCs w:val="24"/>
        </w:rPr>
      </w:pPr>
      <w:r w:rsidRPr="004A3015">
        <w:rPr>
          <w:sz w:val="24"/>
          <w:szCs w:val="24"/>
        </w:rPr>
        <w:t>Šī līguma grozījumi ir būtiski jebkurā no šādiem gadījumiem:</w:t>
      </w:r>
    </w:p>
    <w:p w:rsidR="00A72B9A" w:rsidRPr="004A3015" w:rsidP="00D87BB7" w14:paraId="69C133FF" w14:textId="15D5F39B">
      <w:pPr>
        <w:numPr>
          <w:ilvl w:val="2"/>
          <w:numId w:val="36"/>
        </w:numPr>
        <w:tabs>
          <w:tab w:val="left" w:pos="1276"/>
        </w:tabs>
        <w:overflowPunct w:val="0"/>
        <w:autoSpaceDE w:val="0"/>
        <w:autoSpaceDN w:val="0"/>
        <w:adjustRightInd w:val="0"/>
        <w:ind w:left="-142" w:firstLine="709"/>
        <w:jc w:val="both"/>
        <w:textAlignment w:val="baseline"/>
        <w:rPr>
          <w:sz w:val="24"/>
          <w:szCs w:val="24"/>
        </w:rPr>
      </w:pPr>
      <w:r w:rsidRPr="004A3015">
        <w:rPr>
          <w:sz w:val="24"/>
          <w:szCs w:val="24"/>
        </w:rPr>
        <w:t xml:space="preserve">grozītie šī līguma noteikumi, ja tie būtu bijuši paredzēti atklātā konkursa (iepirkuma identifikācijas numurs </w:t>
      </w:r>
      <w:r w:rsidRPr="004A3015" w:rsidR="008B320C">
        <w:rPr>
          <w:sz w:val="24"/>
          <w:szCs w:val="24"/>
        </w:rPr>
        <w:t>CAIP 2023</w:t>
      </w:r>
      <w:r w:rsidRPr="004A3015">
        <w:rPr>
          <w:sz w:val="24"/>
          <w:szCs w:val="24"/>
        </w:rPr>
        <w:t>/31) dokumentos, pieļautu atšķirīgu piedāvājumu iesniegšanu vai citu pretendentu dalību vai izvēli iepirkuma procedūrā;</w:t>
      </w:r>
    </w:p>
    <w:p w:rsidR="00A72B9A" w:rsidRPr="004A3015" w:rsidP="00D87BB7" w14:paraId="33F4B141" w14:textId="23A16240">
      <w:pPr>
        <w:numPr>
          <w:ilvl w:val="2"/>
          <w:numId w:val="36"/>
        </w:numPr>
        <w:overflowPunct w:val="0"/>
        <w:autoSpaceDE w:val="0"/>
        <w:autoSpaceDN w:val="0"/>
        <w:adjustRightInd w:val="0"/>
        <w:ind w:left="0" w:firstLine="567"/>
        <w:jc w:val="both"/>
        <w:textAlignment w:val="baseline"/>
        <w:rPr>
          <w:sz w:val="24"/>
          <w:szCs w:val="24"/>
        </w:rPr>
      </w:pPr>
      <w:r w:rsidRPr="004A3015">
        <w:rPr>
          <w:sz w:val="24"/>
          <w:szCs w:val="24"/>
        </w:rPr>
        <w:t xml:space="preserve">ekonomiskais līdzsvars (piemēram, risku sadalījums un tos kompensējošie līdzekļi), ko paredz šis līgums, tiek mainīts atklātā konkursa (iepirkuma identifikācijas numurs </w:t>
      </w:r>
      <w:r w:rsidRPr="004A3015" w:rsidR="008B320C">
        <w:rPr>
          <w:sz w:val="24"/>
          <w:szCs w:val="24"/>
        </w:rPr>
        <w:t>CAIP 2023</w:t>
      </w:r>
      <w:r w:rsidRPr="004A3015">
        <w:rPr>
          <w:sz w:val="24"/>
          <w:szCs w:val="24"/>
        </w:rPr>
        <w:t>/31) uzvarētāja – Pakalpojuma sniedzēja interesēs;</w:t>
      </w:r>
    </w:p>
    <w:p w:rsidR="00A72B9A" w:rsidRPr="004A3015" w:rsidP="00D87BB7" w14:paraId="4D40C881" w14:textId="77777777">
      <w:pPr>
        <w:numPr>
          <w:ilvl w:val="2"/>
          <w:numId w:val="36"/>
        </w:numPr>
        <w:overflowPunct w:val="0"/>
        <w:autoSpaceDE w:val="0"/>
        <w:autoSpaceDN w:val="0"/>
        <w:adjustRightInd w:val="0"/>
        <w:ind w:left="0" w:firstLine="567"/>
        <w:jc w:val="both"/>
        <w:textAlignment w:val="baseline"/>
        <w:rPr>
          <w:sz w:val="24"/>
          <w:szCs w:val="24"/>
        </w:rPr>
      </w:pPr>
      <w:r w:rsidRPr="004A3015">
        <w:rPr>
          <w:sz w:val="24"/>
          <w:szCs w:val="24"/>
        </w:rPr>
        <w:t>Šī līguma priekšmetā ietver pakalpojumus, ko neparedz sākotnēji noslēgtais pakalpojuma līgums (šis līgums);</w:t>
      </w:r>
    </w:p>
    <w:p w:rsidR="00A72B9A" w:rsidRPr="004A3015" w:rsidP="00D87BB7" w14:paraId="4958D80D" w14:textId="77777777">
      <w:pPr>
        <w:numPr>
          <w:ilvl w:val="2"/>
          <w:numId w:val="36"/>
        </w:numPr>
        <w:overflowPunct w:val="0"/>
        <w:autoSpaceDE w:val="0"/>
        <w:autoSpaceDN w:val="0"/>
        <w:adjustRightInd w:val="0"/>
        <w:ind w:left="-142" w:firstLine="709"/>
        <w:jc w:val="both"/>
        <w:textAlignment w:val="baseline"/>
        <w:rPr>
          <w:sz w:val="24"/>
          <w:szCs w:val="24"/>
        </w:rPr>
      </w:pPr>
      <w:r w:rsidRPr="004A3015">
        <w:rPr>
          <w:sz w:val="24"/>
          <w:szCs w:val="24"/>
        </w:rPr>
        <w:t>Pakalpojuma sniedzēju  aizstāj ar citu pakalpojuma sniedzēju.</w:t>
      </w:r>
    </w:p>
    <w:p w:rsidR="00A72B9A" w:rsidRPr="004A3015" w:rsidP="00D87BB7" w14:paraId="706546BB" w14:textId="77777777">
      <w:pPr>
        <w:numPr>
          <w:ilvl w:val="1"/>
          <w:numId w:val="36"/>
        </w:numPr>
        <w:tabs>
          <w:tab w:val="left" w:pos="1134"/>
          <w:tab w:val="num" w:pos="1847"/>
        </w:tabs>
        <w:overflowPunct w:val="0"/>
        <w:autoSpaceDE w:val="0"/>
        <w:autoSpaceDN w:val="0"/>
        <w:adjustRightInd w:val="0"/>
        <w:ind w:left="0" w:firstLine="567"/>
        <w:jc w:val="both"/>
        <w:textAlignment w:val="baseline"/>
        <w:rPr>
          <w:sz w:val="24"/>
          <w:szCs w:val="24"/>
        </w:rPr>
      </w:pPr>
      <w:r w:rsidRPr="004A3015">
        <w:rPr>
          <w:sz w:val="24"/>
          <w:szCs w:val="24"/>
        </w:rPr>
        <w:t xml:space="preserve"> Būtiski šī līguma  grozījumi ir pieļaujami šādos gadījumos:</w:t>
      </w:r>
    </w:p>
    <w:p w:rsidR="00A72B9A" w:rsidRPr="004A3015" w:rsidP="00D87BB7" w14:paraId="7857763B" w14:textId="267D2C60">
      <w:pPr>
        <w:numPr>
          <w:ilvl w:val="2"/>
          <w:numId w:val="36"/>
        </w:numPr>
        <w:overflowPunct w:val="0"/>
        <w:autoSpaceDE w:val="0"/>
        <w:autoSpaceDN w:val="0"/>
        <w:adjustRightInd w:val="0"/>
        <w:ind w:left="0" w:firstLine="567"/>
        <w:jc w:val="both"/>
        <w:textAlignment w:val="baseline"/>
        <w:rPr>
          <w:sz w:val="24"/>
          <w:szCs w:val="24"/>
        </w:rPr>
      </w:pPr>
      <w:r w:rsidRPr="004A3015">
        <w:rPr>
          <w:sz w:val="24"/>
          <w:szCs w:val="24"/>
        </w:rPr>
        <w:t xml:space="preserve">atklātā konkursa (iepirkuma identifikācijas numurs </w:t>
      </w:r>
      <w:r w:rsidRPr="004A3015" w:rsidR="008B320C">
        <w:rPr>
          <w:sz w:val="24"/>
          <w:szCs w:val="24"/>
        </w:rPr>
        <w:t>CAIP 2023</w:t>
      </w:r>
      <w:r w:rsidRPr="004A3015">
        <w:rPr>
          <w:sz w:val="24"/>
          <w:szCs w:val="24"/>
        </w:rPr>
        <w:t>/31) dokumenti un šis līgums skaidri un nepārprotami paredz grozījumu iespēju, nosacījumus, ar kādiem grozījumi ir pieļaujami, grozījumu apjomu un būtību. Šādi noteikumi par grozījumiem var attiekties uz līgumcenas pārskatīšanu, izvēles iespēju izmantošanu, kā arī uz citiem šī  līguma izpildes aspektiem;</w:t>
      </w:r>
    </w:p>
    <w:p w:rsidR="00A72B9A" w:rsidRPr="004A3015" w:rsidP="00D87BB7" w14:paraId="4E5FB0D7" w14:textId="77777777">
      <w:pPr>
        <w:numPr>
          <w:ilvl w:val="2"/>
          <w:numId w:val="36"/>
        </w:numPr>
        <w:overflowPunct w:val="0"/>
        <w:autoSpaceDE w:val="0"/>
        <w:autoSpaceDN w:val="0"/>
        <w:adjustRightInd w:val="0"/>
        <w:ind w:left="0" w:firstLine="567"/>
        <w:jc w:val="both"/>
        <w:textAlignment w:val="baseline"/>
        <w:rPr>
          <w:sz w:val="24"/>
          <w:szCs w:val="24"/>
        </w:rPr>
      </w:pPr>
      <w:r w:rsidRPr="004A3015">
        <w:rPr>
          <w:sz w:val="24"/>
          <w:szCs w:val="24"/>
        </w:rPr>
        <w:t>Pasūtītājam ir nepieciešami papildu pakalpojumi, kas nebija iekļauti sākotnējā iepirkumā, un Pakalpojuma sniedzēja maiņa radītu būtisku izmaksu pieaugumu, un to nevar veikt tādu ekonomisku vai tehnisku iemeslu dēļ kā aizvietojamība vai savietojamība ar jau sākotnējā iepirkumā iegādāto aprīkojumu, pakalpojumiem, vai piegādātāja maiņa radītu ievērojamas grūtības;</w:t>
      </w:r>
    </w:p>
    <w:p w:rsidR="00A72B9A" w:rsidRPr="004A3015" w:rsidP="00D87BB7" w14:paraId="4810083D" w14:textId="77777777">
      <w:pPr>
        <w:numPr>
          <w:ilvl w:val="2"/>
          <w:numId w:val="36"/>
        </w:numPr>
        <w:overflowPunct w:val="0"/>
        <w:autoSpaceDE w:val="0"/>
        <w:autoSpaceDN w:val="0"/>
        <w:adjustRightInd w:val="0"/>
        <w:ind w:left="0" w:firstLine="567"/>
        <w:jc w:val="both"/>
        <w:textAlignment w:val="baseline"/>
        <w:rPr>
          <w:sz w:val="24"/>
          <w:szCs w:val="24"/>
        </w:rPr>
      </w:pPr>
      <w:r w:rsidRPr="004A3015">
        <w:rPr>
          <w:sz w:val="24"/>
          <w:szCs w:val="24"/>
        </w:rPr>
        <w:t>Šī līguma grozījumi ir nepieciešami tādu iemeslu dēļ, kurus Pasūtītājs iepriekš nevarēja paredzēt;</w:t>
      </w:r>
    </w:p>
    <w:p w:rsidR="00A72B9A" w:rsidRPr="004A3015" w:rsidP="00D87BB7" w14:paraId="2A18E7B9" w14:textId="738571A0">
      <w:pPr>
        <w:numPr>
          <w:ilvl w:val="2"/>
          <w:numId w:val="36"/>
        </w:numPr>
        <w:overflowPunct w:val="0"/>
        <w:autoSpaceDE w:val="0"/>
        <w:autoSpaceDN w:val="0"/>
        <w:adjustRightInd w:val="0"/>
        <w:ind w:left="0" w:firstLine="567"/>
        <w:jc w:val="both"/>
        <w:textAlignment w:val="baseline"/>
        <w:rPr>
          <w:sz w:val="24"/>
          <w:szCs w:val="24"/>
        </w:rPr>
      </w:pPr>
      <w:r w:rsidRPr="004A3015">
        <w:rPr>
          <w:sz w:val="24"/>
          <w:szCs w:val="24"/>
        </w:rPr>
        <w:t xml:space="preserve">Pakalpojuma sniedzēju aizstāj ar citu Pakalpojuma sniedzēju atbilstoši komerctiesību jomas normatīvo aktu noteikumiem par komersantu reorganizāciju un uzņēmuma pāreju, un šis Pakalpojuma sniedzējs atbilst paziņojumā par līgumu vai atklātā konkursa (iepirkuma identifikācijas numurs </w:t>
      </w:r>
      <w:r w:rsidRPr="004A3015" w:rsidR="008B320C">
        <w:rPr>
          <w:sz w:val="24"/>
          <w:szCs w:val="24"/>
        </w:rPr>
        <w:t>CAIP 2023</w:t>
      </w:r>
      <w:r w:rsidRPr="004A3015">
        <w:rPr>
          <w:sz w:val="24"/>
          <w:szCs w:val="24"/>
        </w:rPr>
        <w:t xml:space="preserve">/31) dokumentos noteiktajām kvalifikācijas prasībām, un uz to neattiecas Publisko iepirkumu likuma 42.panta pirmajā daļā paredzētie izslēgšanas noteikumi, kā arī tie Publisko iepirkumu likuma 42.panta otrajā daļā paredzētie izslēgšanas noteikumi, kurus Pasūtītājs sākotnēji ietvēris paziņojumā par līgumu vai atklātā konkursa (iepirkuma identifikācijas numurs </w:t>
      </w:r>
      <w:r w:rsidRPr="004A3015" w:rsidR="008B320C">
        <w:rPr>
          <w:sz w:val="24"/>
          <w:szCs w:val="24"/>
        </w:rPr>
        <w:t>CAIP 2023/</w:t>
      </w:r>
      <w:r w:rsidRPr="004A3015">
        <w:rPr>
          <w:sz w:val="24"/>
          <w:szCs w:val="24"/>
        </w:rPr>
        <w:t>31) dokumentos.</w:t>
      </w:r>
    </w:p>
    <w:p w:rsidR="00A72B9A" w:rsidRPr="004A3015" w:rsidP="00D87BB7" w14:paraId="187E7CB3" w14:textId="77777777">
      <w:pPr>
        <w:numPr>
          <w:ilvl w:val="2"/>
          <w:numId w:val="36"/>
        </w:numPr>
        <w:overflowPunct w:val="0"/>
        <w:autoSpaceDE w:val="0"/>
        <w:autoSpaceDN w:val="0"/>
        <w:adjustRightInd w:val="0"/>
        <w:ind w:left="0" w:firstLine="567"/>
        <w:jc w:val="both"/>
        <w:textAlignment w:val="baseline"/>
        <w:rPr>
          <w:sz w:val="24"/>
          <w:szCs w:val="24"/>
        </w:rPr>
      </w:pPr>
      <w:r w:rsidRPr="004A3015">
        <w:rPr>
          <w:sz w:val="24"/>
          <w:szCs w:val="24"/>
        </w:rPr>
        <w:t>Šī līguma grozījumi ir pieļaujami, ja šī līguma grozījumu vērtība, ko noteic kā visu secīgi veikto grozījumu naudas vērtību summu (neņemot vērā to grozījumu vērtību, kuri izdarīti saskaņā ar šī līguma  4.10., 4.11. un 4.12.apakšpunktu), vienlaikus nesasniedz 10 % (desmit procentus) no sākotnējās šī līguma summas.</w:t>
      </w:r>
    </w:p>
    <w:p w:rsidR="00A72B9A" w:rsidRPr="004A3015" w:rsidP="00D87BB7" w14:paraId="4782A65C" w14:textId="77777777">
      <w:pPr>
        <w:numPr>
          <w:ilvl w:val="1"/>
          <w:numId w:val="36"/>
        </w:numPr>
        <w:tabs>
          <w:tab w:val="left" w:pos="1276"/>
          <w:tab w:val="num" w:pos="1847"/>
        </w:tabs>
        <w:overflowPunct w:val="0"/>
        <w:autoSpaceDE w:val="0"/>
        <w:autoSpaceDN w:val="0"/>
        <w:adjustRightInd w:val="0"/>
        <w:ind w:left="0" w:firstLine="567"/>
        <w:jc w:val="both"/>
        <w:textAlignment w:val="baseline"/>
        <w:rPr>
          <w:sz w:val="24"/>
          <w:szCs w:val="24"/>
        </w:rPr>
      </w:pPr>
      <w:r w:rsidRPr="004A3015">
        <w:rPr>
          <w:sz w:val="24"/>
          <w:szCs w:val="24"/>
        </w:rPr>
        <w:t>Puses var veikt būtiskus šī līguma grozījumus, kuru veikšana ir pieļaujama saskaņā ar Publisko iepirkumu likuma 61.pantu, ja šī līguma izpildes gaitā radusies un iepriekš objektīvi neparedzama nepieciešamība:</w:t>
      </w:r>
    </w:p>
    <w:p w:rsidR="00A72B9A" w:rsidRPr="004A3015" w:rsidP="00D87BB7" w14:paraId="7A34EE43" w14:textId="77777777">
      <w:pPr>
        <w:numPr>
          <w:ilvl w:val="2"/>
          <w:numId w:val="36"/>
        </w:numPr>
        <w:tabs>
          <w:tab w:val="left" w:pos="1276"/>
        </w:tabs>
        <w:overflowPunct w:val="0"/>
        <w:autoSpaceDE w:val="0"/>
        <w:autoSpaceDN w:val="0"/>
        <w:adjustRightInd w:val="0"/>
        <w:ind w:left="0" w:firstLine="567"/>
        <w:jc w:val="both"/>
        <w:textAlignment w:val="baseline"/>
        <w:rPr>
          <w:sz w:val="24"/>
          <w:szCs w:val="24"/>
        </w:rPr>
      </w:pPr>
      <w:r w:rsidRPr="004A3015">
        <w:rPr>
          <w:sz w:val="24"/>
          <w:szCs w:val="24"/>
        </w:rPr>
        <w:t>izslēgt Darbus, kas sākotnēji tika iekļauti tehniskajā specifikācijā, bet kuru apjoms ir samazinājies, piemēram, nepilnību dēļ tehniskajā specifikācijā;</w:t>
      </w:r>
    </w:p>
    <w:p w:rsidR="00A72B9A" w:rsidRPr="004A3015" w:rsidP="00D87BB7" w14:paraId="5BA56E2F" w14:textId="77777777">
      <w:pPr>
        <w:numPr>
          <w:ilvl w:val="2"/>
          <w:numId w:val="36"/>
        </w:numPr>
        <w:tabs>
          <w:tab w:val="left" w:pos="1276"/>
        </w:tabs>
        <w:overflowPunct w:val="0"/>
        <w:autoSpaceDE w:val="0"/>
        <w:autoSpaceDN w:val="0"/>
        <w:adjustRightInd w:val="0"/>
        <w:ind w:left="0" w:firstLine="567"/>
        <w:jc w:val="both"/>
        <w:textAlignment w:val="baseline"/>
        <w:rPr>
          <w:sz w:val="24"/>
          <w:szCs w:val="24"/>
        </w:rPr>
      </w:pPr>
      <w:r w:rsidRPr="004A3015">
        <w:rPr>
          <w:sz w:val="24"/>
          <w:szCs w:val="24"/>
        </w:rPr>
        <w:t>iekļaut Darbus, tajā skaitā tādus, kas jau sākotnēji tika iekļauti tehniskajā specifikācijā, bet kuru apjoms ir palielinājies, piemēram, nepilnību dēļ tehniskajā specifikācijā. Šādu Darbu izmaksas var tik segtas papildus šī līguma pamatsummai, neveicot jaunu iepirkumu;</w:t>
      </w:r>
    </w:p>
    <w:p w:rsidR="00A72B9A" w:rsidRPr="004A3015" w:rsidP="00D87BB7" w14:paraId="7480E600" w14:textId="77777777">
      <w:pPr>
        <w:numPr>
          <w:ilvl w:val="1"/>
          <w:numId w:val="36"/>
        </w:numPr>
        <w:tabs>
          <w:tab w:val="left" w:pos="1276"/>
          <w:tab w:val="num" w:pos="1847"/>
        </w:tabs>
        <w:overflowPunct w:val="0"/>
        <w:autoSpaceDE w:val="0"/>
        <w:autoSpaceDN w:val="0"/>
        <w:adjustRightInd w:val="0"/>
        <w:ind w:left="0" w:firstLine="567"/>
        <w:jc w:val="both"/>
        <w:textAlignment w:val="baseline"/>
        <w:rPr>
          <w:sz w:val="24"/>
          <w:szCs w:val="24"/>
        </w:rPr>
      </w:pPr>
      <w:r w:rsidRPr="004A3015">
        <w:rPr>
          <w:sz w:val="24"/>
          <w:szCs w:val="24"/>
        </w:rPr>
        <w:t>Puses nekavējoties, bet ne vēlāk kā 3 (trīs) darba dienu laikā no šādu apstākļu konstatēšanas dienas, informē viens otru, ja:</w:t>
      </w:r>
    </w:p>
    <w:p w:rsidR="00A72B9A" w:rsidRPr="004A3015" w:rsidP="00D87BB7" w14:paraId="1004818B" w14:textId="77777777">
      <w:pPr>
        <w:numPr>
          <w:ilvl w:val="2"/>
          <w:numId w:val="36"/>
        </w:numPr>
        <w:tabs>
          <w:tab w:val="left" w:pos="1276"/>
        </w:tabs>
        <w:overflowPunct w:val="0"/>
        <w:autoSpaceDE w:val="0"/>
        <w:autoSpaceDN w:val="0"/>
        <w:adjustRightInd w:val="0"/>
        <w:ind w:left="0" w:firstLine="567"/>
        <w:jc w:val="both"/>
        <w:textAlignment w:val="baseline"/>
        <w:rPr>
          <w:sz w:val="24"/>
          <w:szCs w:val="24"/>
        </w:rPr>
      </w:pPr>
      <w:r w:rsidRPr="004A3015">
        <w:rPr>
          <w:sz w:val="24"/>
          <w:szCs w:val="24"/>
        </w:rPr>
        <w:t xml:space="preserve"> starp šī līguma dokumentiem ir pretrunas;</w:t>
      </w:r>
    </w:p>
    <w:p w:rsidR="00A72B9A" w:rsidRPr="004A3015" w:rsidP="00D87BB7" w14:paraId="17EA6892" w14:textId="77777777">
      <w:pPr>
        <w:numPr>
          <w:ilvl w:val="2"/>
          <w:numId w:val="36"/>
        </w:numPr>
        <w:tabs>
          <w:tab w:val="left" w:pos="1276"/>
        </w:tabs>
        <w:overflowPunct w:val="0"/>
        <w:autoSpaceDE w:val="0"/>
        <w:autoSpaceDN w:val="0"/>
        <w:adjustRightInd w:val="0"/>
        <w:ind w:left="0" w:firstLine="567"/>
        <w:jc w:val="both"/>
        <w:textAlignment w:val="baseline"/>
        <w:rPr>
          <w:sz w:val="24"/>
          <w:szCs w:val="24"/>
        </w:rPr>
      </w:pPr>
      <w:r w:rsidRPr="004A3015">
        <w:rPr>
          <w:sz w:val="24"/>
          <w:szCs w:val="24"/>
        </w:rPr>
        <w:t xml:space="preserve"> šī līguma dokumentos sniegtie dati atšķiras no reālajiem apstākļiem;</w:t>
      </w:r>
    </w:p>
    <w:p w:rsidR="00A72B9A" w:rsidRPr="004A3015" w:rsidP="00D87BB7" w14:paraId="16BA6FED" w14:textId="77777777">
      <w:pPr>
        <w:numPr>
          <w:ilvl w:val="2"/>
          <w:numId w:val="36"/>
        </w:numPr>
        <w:tabs>
          <w:tab w:val="left" w:pos="1276"/>
        </w:tabs>
        <w:overflowPunct w:val="0"/>
        <w:autoSpaceDE w:val="0"/>
        <w:autoSpaceDN w:val="0"/>
        <w:adjustRightInd w:val="0"/>
        <w:ind w:left="0" w:firstLine="567"/>
        <w:jc w:val="both"/>
        <w:textAlignment w:val="baseline"/>
        <w:rPr>
          <w:sz w:val="24"/>
          <w:szCs w:val="24"/>
        </w:rPr>
      </w:pPr>
      <w:r w:rsidRPr="004A3015">
        <w:rPr>
          <w:sz w:val="24"/>
          <w:szCs w:val="24"/>
        </w:rPr>
        <w:t xml:space="preserve"> šī līguma dokumenti ir nepilnīgi vai kļūdaini;</w:t>
      </w:r>
    </w:p>
    <w:p w:rsidR="00A72B9A" w:rsidRPr="004A3015" w:rsidP="00D87BB7" w14:paraId="09648422" w14:textId="77777777">
      <w:pPr>
        <w:numPr>
          <w:ilvl w:val="2"/>
          <w:numId w:val="36"/>
        </w:numPr>
        <w:tabs>
          <w:tab w:val="left" w:pos="1276"/>
        </w:tabs>
        <w:overflowPunct w:val="0"/>
        <w:autoSpaceDE w:val="0"/>
        <w:autoSpaceDN w:val="0"/>
        <w:adjustRightInd w:val="0"/>
        <w:ind w:left="0" w:firstLine="567"/>
        <w:jc w:val="both"/>
        <w:textAlignment w:val="baseline"/>
        <w:rPr>
          <w:sz w:val="24"/>
          <w:szCs w:val="24"/>
        </w:rPr>
      </w:pPr>
      <w:r w:rsidRPr="004A3015">
        <w:rPr>
          <w:sz w:val="24"/>
          <w:szCs w:val="24"/>
        </w:rPr>
        <w:t xml:space="preserve"> ir mainījušies šī līguma izpildei nozīmīgi apstākļi vai radušies jauni. </w:t>
      </w:r>
    </w:p>
    <w:p w:rsidR="00A72B9A" w:rsidRPr="004A3015" w:rsidP="00D87BB7" w14:paraId="702DC632" w14:textId="0440A3F8">
      <w:pPr>
        <w:numPr>
          <w:ilvl w:val="1"/>
          <w:numId w:val="36"/>
        </w:numPr>
        <w:tabs>
          <w:tab w:val="left" w:pos="1276"/>
          <w:tab w:val="num" w:pos="1847"/>
        </w:tabs>
        <w:overflowPunct w:val="0"/>
        <w:autoSpaceDE w:val="0"/>
        <w:autoSpaceDN w:val="0"/>
        <w:adjustRightInd w:val="0"/>
        <w:ind w:left="0" w:firstLine="567"/>
        <w:jc w:val="both"/>
        <w:textAlignment w:val="baseline"/>
        <w:rPr>
          <w:sz w:val="24"/>
          <w:szCs w:val="24"/>
        </w:rPr>
      </w:pPr>
      <w:r w:rsidRPr="004A3015">
        <w:rPr>
          <w:sz w:val="24"/>
          <w:szCs w:val="24"/>
        </w:rPr>
        <w:t xml:space="preserve">Puses 5 (piecu) darba dienu laikā </w:t>
      </w:r>
      <w:r w:rsidRPr="004A3015">
        <w:rPr>
          <w:sz w:val="24"/>
          <w:szCs w:val="24"/>
        </w:rPr>
        <w:t>rakstveidā</w:t>
      </w:r>
      <w:r w:rsidRPr="004A3015">
        <w:rPr>
          <w:sz w:val="24"/>
          <w:szCs w:val="24"/>
        </w:rPr>
        <w:t xml:space="preserve"> informē viens otru par apstākļiem (izmaiņām), kuri var ietekmēt šī līguma būtiskos noteikumus. Ja Pakalpojuma sniedzējs 14 (četrpadsmit) kalendāra dienu laikā no dienas, kad viņam ir kļuvuši zināmi apstākļi, kas ļauj prasīt šī līguma izpildes pagarinājumu vai papildus samaksu, nav iesniedzis Pasūtītājam motivētu pamatojumu, Pakalpojuma sniedzējs zaudē tiesības uz termiņa pagarinājumu vai papildu samaksu.</w:t>
      </w:r>
    </w:p>
    <w:p w:rsidR="00985C23" w:rsidRPr="004A3015" w:rsidP="00985C23" w14:paraId="3EDF1C70" w14:textId="77777777">
      <w:pPr>
        <w:tabs>
          <w:tab w:val="left" w:pos="1276"/>
        </w:tabs>
        <w:overflowPunct w:val="0"/>
        <w:autoSpaceDE w:val="0"/>
        <w:autoSpaceDN w:val="0"/>
        <w:adjustRightInd w:val="0"/>
        <w:ind w:left="567"/>
        <w:jc w:val="both"/>
        <w:textAlignment w:val="baseline"/>
        <w:rPr>
          <w:sz w:val="24"/>
          <w:szCs w:val="24"/>
        </w:rPr>
      </w:pPr>
    </w:p>
    <w:p w:rsidR="00A72B9A" w:rsidRPr="004A3015" w:rsidP="00D87BB7" w14:paraId="27194EB2" w14:textId="77777777">
      <w:pPr>
        <w:pStyle w:val="ListParagraph"/>
        <w:numPr>
          <w:ilvl w:val="0"/>
          <w:numId w:val="36"/>
        </w:numPr>
        <w:tabs>
          <w:tab w:val="left" w:pos="1418"/>
          <w:tab w:val="left" w:pos="1701"/>
        </w:tabs>
        <w:overflowPunct w:val="0"/>
        <w:autoSpaceDE w:val="0"/>
        <w:autoSpaceDN w:val="0"/>
        <w:adjustRightInd w:val="0"/>
        <w:jc w:val="center"/>
        <w:textAlignment w:val="baseline"/>
        <w:rPr>
          <w:b/>
          <w:bCs/>
          <w:sz w:val="24"/>
          <w:szCs w:val="24"/>
        </w:rPr>
      </w:pPr>
      <w:r w:rsidRPr="004A3015">
        <w:rPr>
          <w:b/>
          <w:bCs/>
          <w:sz w:val="24"/>
          <w:szCs w:val="24"/>
        </w:rPr>
        <w:t>Personāla nomaiņa un apakšuzņēmējs</w:t>
      </w:r>
    </w:p>
    <w:p w:rsidR="00A72B9A" w:rsidRPr="004A3015" w:rsidP="00D87BB7" w14:paraId="69051BD8" w14:textId="5EDAB5E9">
      <w:pPr>
        <w:tabs>
          <w:tab w:val="left" w:pos="1276"/>
          <w:tab w:val="left" w:pos="1701"/>
        </w:tabs>
        <w:overflowPunct w:val="0"/>
        <w:autoSpaceDE w:val="0"/>
        <w:autoSpaceDN w:val="0"/>
        <w:adjustRightInd w:val="0"/>
        <w:ind w:firstLine="567"/>
        <w:jc w:val="both"/>
        <w:textAlignment w:val="baseline"/>
        <w:rPr>
          <w:sz w:val="24"/>
          <w:szCs w:val="24"/>
        </w:rPr>
      </w:pPr>
      <w:r w:rsidRPr="004A3015">
        <w:rPr>
          <w:sz w:val="24"/>
          <w:szCs w:val="24"/>
        </w:rPr>
        <w:t xml:space="preserve">5.1. Pakalpojuma sniedzējs nav tiesīgs bez saskaņošanas ar Pasūtītāju veikt iepirkuma (identifikācijas Nr. </w:t>
      </w:r>
      <w:r w:rsidRPr="004A3015" w:rsidR="008B320C">
        <w:rPr>
          <w:sz w:val="24"/>
          <w:szCs w:val="24"/>
        </w:rPr>
        <w:t>CAIP</w:t>
      </w:r>
      <w:r w:rsidRPr="004A3015">
        <w:rPr>
          <w:sz w:val="24"/>
          <w:szCs w:val="24"/>
        </w:rPr>
        <w:t xml:space="preserve"> 202</w:t>
      </w:r>
      <w:r w:rsidRPr="004A3015" w:rsidR="008B320C">
        <w:rPr>
          <w:sz w:val="24"/>
          <w:szCs w:val="24"/>
        </w:rPr>
        <w:t>3</w:t>
      </w:r>
      <w:r w:rsidRPr="004A3015">
        <w:rPr>
          <w:sz w:val="24"/>
          <w:szCs w:val="24"/>
        </w:rPr>
        <w:t>/31) piedāvājumā norādītā personāla nomaiņu un iesaistīt papildu apakšuzņēmējus šī līguma izpildē. Pasūtītājs var prasīt personāla viedokli par nomaiņas iemesliem. Pakalpojuma sniedzējam ir pienākums rakstiski saskaņot ar Pasūtītāju papildu personāla iesaistīšanu šī līguma izpildē.</w:t>
      </w:r>
    </w:p>
    <w:p w:rsidR="00A72B9A" w:rsidRPr="004A3015" w:rsidP="00D87BB7" w14:paraId="040A2309" w14:textId="39B697F6">
      <w:pPr>
        <w:tabs>
          <w:tab w:val="left" w:pos="1276"/>
          <w:tab w:val="left" w:pos="1701"/>
        </w:tabs>
        <w:overflowPunct w:val="0"/>
        <w:autoSpaceDE w:val="0"/>
        <w:autoSpaceDN w:val="0"/>
        <w:adjustRightInd w:val="0"/>
        <w:ind w:firstLine="567"/>
        <w:jc w:val="both"/>
        <w:textAlignment w:val="baseline"/>
        <w:rPr>
          <w:sz w:val="24"/>
          <w:szCs w:val="24"/>
        </w:rPr>
      </w:pPr>
      <w:r w:rsidRPr="004A3015">
        <w:rPr>
          <w:sz w:val="24"/>
          <w:szCs w:val="24"/>
        </w:rPr>
        <w:t xml:space="preserve">5.2. Pakalpojuma sniedzējam iepirkuma (identifikācijas Nr. </w:t>
      </w:r>
      <w:r w:rsidRPr="004A3015" w:rsidR="008B320C">
        <w:rPr>
          <w:sz w:val="24"/>
          <w:szCs w:val="24"/>
        </w:rPr>
        <w:t>CAIP 2023</w:t>
      </w:r>
      <w:r w:rsidRPr="004A3015">
        <w:rPr>
          <w:sz w:val="24"/>
          <w:szCs w:val="24"/>
        </w:rPr>
        <w:t xml:space="preserve">/31) piedāvājumā norādītā personāla nomaiņa pieļaujama tikai šī līguma noteikumos norādītajā kārtībā un gadījumos. Pasūtītājs nepiekrīt piedāvājumā norādītā personāla nomaiņai šī līguma noteikumos norādītajos gadījumos un gadījumos, kad piedāvātais personāls neatbilst iepirkuma (identifikācijas Nr. </w:t>
      </w:r>
      <w:r w:rsidRPr="004A3015" w:rsidR="008B320C">
        <w:rPr>
          <w:sz w:val="24"/>
          <w:szCs w:val="24"/>
        </w:rPr>
        <w:t>CAIP 2023</w:t>
      </w:r>
      <w:r w:rsidRPr="004A3015">
        <w:rPr>
          <w:sz w:val="24"/>
          <w:szCs w:val="24"/>
        </w:rPr>
        <w:t>/31) dokumentos personālam izvirzītajām prasībām vai tam nav vismaz tādas pašas kvalifikācijas un pieredzes kā personālam, kas tika vērtēts, nosakot atklāta konkursa uzvarētāju.</w:t>
      </w:r>
    </w:p>
    <w:p w:rsidR="00A72B9A" w:rsidRPr="004A3015" w:rsidP="00D87BB7" w14:paraId="13EEC386" w14:textId="77777777">
      <w:pPr>
        <w:pStyle w:val="ListParagraph"/>
        <w:numPr>
          <w:ilvl w:val="1"/>
          <w:numId w:val="38"/>
        </w:numPr>
        <w:tabs>
          <w:tab w:val="left" w:pos="1080"/>
        </w:tabs>
        <w:ind w:left="0" w:firstLine="567"/>
        <w:jc w:val="both"/>
        <w:rPr>
          <w:b/>
          <w:snapToGrid w:val="0"/>
          <w:sz w:val="24"/>
          <w:szCs w:val="24"/>
        </w:rPr>
      </w:pPr>
      <w:r w:rsidRPr="004A3015">
        <w:rPr>
          <w:sz w:val="24"/>
          <w:szCs w:val="24"/>
        </w:rPr>
        <w:t xml:space="preserve">Puses veicot personāla un apakšuzņēmēja nomaiņu, ievēro Publisko iepirkumu likumā noteiktos nosacījumus. </w:t>
      </w:r>
    </w:p>
    <w:p w:rsidR="00A72B9A" w:rsidRPr="004A3015" w:rsidP="00D87BB7" w14:paraId="49CFA872" w14:textId="77777777">
      <w:pPr>
        <w:pStyle w:val="ListParagraph"/>
        <w:tabs>
          <w:tab w:val="left" w:pos="1080"/>
        </w:tabs>
        <w:ind w:left="567"/>
        <w:jc w:val="both"/>
        <w:rPr>
          <w:b/>
          <w:snapToGrid w:val="0"/>
          <w:sz w:val="24"/>
          <w:szCs w:val="24"/>
        </w:rPr>
      </w:pPr>
    </w:p>
    <w:p w:rsidR="00A72B9A" w:rsidRPr="004A3015" w:rsidP="00D87BB7" w14:paraId="3E7E032B" w14:textId="77777777">
      <w:pPr>
        <w:pStyle w:val="ListParagraph"/>
        <w:numPr>
          <w:ilvl w:val="0"/>
          <w:numId w:val="38"/>
        </w:numPr>
        <w:jc w:val="center"/>
        <w:rPr>
          <w:b/>
          <w:sz w:val="24"/>
          <w:szCs w:val="24"/>
        </w:rPr>
      </w:pPr>
      <w:r w:rsidRPr="004A3015">
        <w:rPr>
          <w:b/>
          <w:sz w:val="24"/>
          <w:szCs w:val="24"/>
        </w:rPr>
        <w:t>Nepārvarama vara</w:t>
      </w:r>
    </w:p>
    <w:p w:rsidR="00A72B9A" w:rsidRPr="004A3015" w:rsidP="00D87BB7" w14:paraId="034C55BA" w14:textId="77777777">
      <w:pPr>
        <w:pStyle w:val="ListParagraph"/>
        <w:widowControl w:val="0"/>
        <w:numPr>
          <w:ilvl w:val="1"/>
          <w:numId w:val="37"/>
        </w:numPr>
        <w:tabs>
          <w:tab w:val="left" w:pos="1134"/>
        </w:tabs>
        <w:autoSpaceDE w:val="0"/>
        <w:autoSpaceDN w:val="0"/>
        <w:adjustRightInd w:val="0"/>
        <w:ind w:left="0" w:firstLine="567"/>
        <w:jc w:val="both"/>
        <w:rPr>
          <w:sz w:val="24"/>
          <w:szCs w:val="24"/>
        </w:rPr>
      </w:pPr>
      <w:r w:rsidRPr="004A3015">
        <w:rPr>
          <w:sz w:val="24"/>
          <w:szCs w:val="24"/>
        </w:rPr>
        <w:t>Puses tiek atbrīvotas no atbildības par šī līguma pilnīgu vai daļēju neizpildi, ja šāda neizpilde radusies nepārvaramas varas vai ārkārtēju rakstura apstākļu rezultātā, kuru darbība sākusies pēc šī līguma noslēgšanas un kurus nevarēja iepriekš ne paredzēt, ne novērst. Pie nepārvaramas varas vai ārkārtējas situācijas pieskaitāmi: stihiskas nelaimes, avārijas, katastrofas, epidēmijas, kara darbība, streiki, iekšējie nemieri, blokādes, varas un pārvaldes institūciju rīcība tādu normatīvu aktu pieņemšanā un šo normatīvo aktu stāšanās spēkā, kas būtiski ierobežo un aizskar Pušu tiesības un ietekmē uzņemtās saistības.</w:t>
      </w:r>
    </w:p>
    <w:p w:rsidR="00A72B9A" w:rsidRPr="004A3015" w:rsidP="00D87BB7" w14:paraId="22817087" w14:textId="77777777">
      <w:pPr>
        <w:pStyle w:val="ListParagraph"/>
        <w:widowControl w:val="0"/>
        <w:numPr>
          <w:ilvl w:val="1"/>
          <w:numId w:val="37"/>
        </w:numPr>
        <w:tabs>
          <w:tab w:val="left" w:pos="1276"/>
        </w:tabs>
        <w:autoSpaceDE w:val="0"/>
        <w:autoSpaceDN w:val="0"/>
        <w:adjustRightInd w:val="0"/>
        <w:ind w:left="0" w:firstLine="567"/>
        <w:jc w:val="both"/>
        <w:rPr>
          <w:sz w:val="24"/>
          <w:szCs w:val="24"/>
        </w:rPr>
      </w:pPr>
      <w:r w:rsidRPr="004A3015">
        <w:rPr>
          <w:sz w:val="24"/>
          <w:szCs w:val="24"/>
        </w:rPr>
        <w:t xml:space="preserve">Pusei, kas atsaucas uz nepārvaramas varas vai ārkārtēja rakstura apstākļu darbību, nekavējoties par šādiem apstākļiem </w:t>
      </w:r>
      <w:r w:rsidRPr="004A3015">
        <w:rPr>
          <w:sz w:val="24"/>
          <w:szCs w:val="24"/>
        </w:rPr>
        <w:t>rakstveidā</w:t>
      </w:r>
      <w:r w:rsidRPr="004A3015">
        <w:rPr>
          <w:sz w:val="24"/>
          <w:szCs w:val="24"/>
        </w:rPr>
        <w:t xml:space="preserve"> jāziņo otrai Pusei. Ziņojumā jānorāda, kādā termiņā pēc Puses uzskata ir iespējama un paredzama līguma saistību izpilde. Pēc otras Puses pieprasījuma, šādam ziņojumam jāpievieno izziņa, kuru izsniegusi kompetenta institūcija un kura satur ārkārtējo apstākļu darbības apstiprinājumu un to raksturojumu.</w:t>
      </w:r>
    </w:p>
    <w:p w:rsidR="00A72B9A" w:rsidRPr="004A3015" w:rsidP="00D87BB7" w14:paraId="5AC6A81C" w14:textId="77777777">
      <w:pPr>
        <w:widowControl w:val="0"/>
        <w:tabs>
          <w:tab w:val="left" w:pos="1134"/>
        </w:tabs>
        <w:autoSpaceDE w:val="0"/>
        <w:autoSpaceDN w:val="0"/>
        <w:adjustRightInd w:val="0"/>
        <w:ind w:left="567"/>
        <w:contextualSpacing/>
        <w:jc w:val="both"/>
        <w:rPr>
          <w:sz w:val="24"/>
          <w:szCs w:val="24"/>
        </w:rPr>
      </w:pPr>
    </w:p>
    <w:p w:rsidR="00A72B9A" w:rsidRPr="004A3015" w:rsidP="00D87BB7" w14:paraId="122C2C71" w14:textId="77777777">
      <w:pPr>
        <w:widowControl w:val="0"/>
        <w:numPr>
          <w:ilvl w:val="0"/>
          <w:numId w:val="37"/>
        </w:numPr>
        <w:autoSpaceDE w:val="0"/>
        <w:autoSpaceDN w:val="0"/>
        <w:adjustRightInd w:val="0"/>
        <w:jc w:val="center"/>
        <w:rPr>
          <w:sz w:val="24"/>
          <w:szCs w:val="24"/>
        </w:rPr>
      </w:pPr>
      <w:r w:rsidRPr="004A3015">
        <w:rPr>
          <w:b/>
          <w:sz w:val="24"/>
          <w:szCs w:val="24"/>
        </w:rPr>
        <w:t>Vispārīgie noteikumi</w:t>
      </w:r>
    </w:p>
    <w:p w:rsidR="00A72B9A" w:rsidRPr="004A3015" w:rsidP="00D87BB7" w14:paraId="43B19E9A" w14:textId="77777777">
      <w:pPr>
        <w:pStyle w:val="ListParagraph"/>
        <w:widowControl w:val="0"/>
        <w:numPr>
          <w:ilvl w:val="1"/>
          <w:numId w:val="37"/>
        </w:numPr>
        <w:tabs>
          <w:tab w:val="left" w:pos="1134"/>
        </w:tabs>
        <w:autoSpaceDE w:val="0"/>
        <w:autoSpaceDN w:val="0"/>
        <w:adjustRightInd w:val="0"/>
        <w:ind w:left="0" w:firstLine="540"/>
        <w:jc w:val="both"/>
        <w:rPr>
          <w:sz w:val="24"/>
          <w:szCs w:val="24"/>
        </w:rPr>
      </w:pPr>
      <w:r w:rsidRPr="004A3015">
        <w:rPr>
          <w:sz w:val="24"/>
          <w:szCs w:val="24"/>
        </w:rPr>
        <w:t>Šis līgums ir saistošs Pušu administratoriem, darbiniekiem un juridiskajiem tiesību pārņēmējiem.</w:t>
      </w:r>
    </w:p>
    <w:p w:rsidR="00A72B9A" w:rsidRPr="004A3015" w:rsidP="00D87BB7" w14:paraId="101E5297" w14:textId="77777777">
      <w:pPr>
        <w:widowControl w:val="0"/>
        <w:numPr>
          <w:ilvl w:val="1"/>
          <w:numId w:val="37"/>
        </w:numPr>
        <w:tabs>
          <w:tab w:val="left" w:pos="1134"/>
        </w:tabs>
        <w:autoSpaceDE w:val="0"/>
        <w:autoSpaceDN w:val="0"/>
        <w:adjustRightInd w:val="0"/>
        <w:ind w:left="0" w:firstLine="567"/>
        <w:contextualSpacing/>
        <w:jc w:val="both"/>
        <w:rPr>
          <w:sz w:val="24"/>
          <w:szCs w:val="24"/>
        </w:rPr>
      </w:pPr>
      <w:r w:rsidRPr="004A3015">
        <w:rPr>
          <w:sz w:val="24"/>
          <w:szCs w:val="24"/>
        </w:rPr>
        <w:t>Visi pielikumi, papildinājumi un grozījumi šim līgumam stājas spēkā tikai tad, ja tie noformēti rakstiski un tos parakstījušas abas šī līguma Puses vai to pilnvarotās personas.</w:t>
      </w:r>
    </w:p>
    <w:p w:rsidR="00A72B9A" w:rsidRPr="004A3015" w:rsidP="00D87BB7" w14:paraId="765319C2" w14:textId="77777777">
      <w:pPr>
        <w:widowControl w:val="0"/>
        <w:numPr>
          <w:ilvl w:val="1"/>
          <w:numId w:val="37"/>
        </w:numPr>
        <w:tabs>
          <w:tab w:val="left" w:pos="993"/>
        </w:tabs>
        <w:autoSpaceDE w:val="0"/>
        <w:autoSpaceDN w:val="0"/>
        <w:adjustRightInd w:val="0"/>
        <w:ind w:left="0" w:firstLine="567"/>
        <w:contextualSpacing/>
        <w:jc w:val="both"/>
        <w:rPr>
          <w:sz w:val="24"/>
          <w:szCs w:val="24"/>
        </w:rPr>
      </w:pPr>
      <w:r w:rsidRPr="004A3015">
        <w:rPr>
          <w:sz w:val="24"/>
          <w:szCs w:val="24"/>
        </w:rPr>
        <w:t>Visus jautājumus, kas nav atrunāti šajā līgumā, Puses risina, savstarpēji vienojoties, ievērojot spēkā esošo Latvijas Republikas normatīvu aktu prasības.</w:t>
      </w:r>
    </w:p>
    <w:p w:rsidR="00A72B9A" w:rsidRPr="004A3015" w:rsidP="00D87BB7" w14:paraId="6D101C70" w14:textId="77777777">
      <w:pPr>
        <w:widowControl w:val="0"/>
        <w:numPr>
          <w:ilvl w:val="1"/>
          <w:numId w:val="37"/>
        </w:numPr>
        <w:tabs>
          <w:tab w:val="left" w:pos="993"/>
        </w:tabs>
        <w:autoSpaceDE w:val="0"/>
        <w:autoSpaceDN w:val="0"/>
        <w:adjustRightInd w:val="0"/>
        <w:ind w:left="0" w:firstLine="567"/>
        <w:contextualSpacing/>
        <w:jc w:val="both"/>
        <w:rPr>
          <w:sz w:val="24"/>
          <w:szCs w:val="24"/>
        </w:rPr>
      </w:pPr>
      <w:r w:rsidRPr="004A3015">
        <w:rPr>
          <w:spacing w:val="-4"/>
          <w:sz w:val="24"/>
          <w:szCs w:val="24"/>
        </w:rPr>
        <w:t>Pušu strīdi tiek izskatīti, savstarpēji vienojoties, bet, ja vienošanās netiek panākta – tiesā Latvijas Republikas spēkā esošajos normatīvajos aktos noteiktajā kārtībā.</w:t>
      </w:r>
    </w:p>
    <w:p w:rsidR="00A72B9A" w:rsidRPr="004A3015" w:rsidP="00D87BB7" w14:paraId="1E1FE35C" w14:textId="77777777">
      <w:pPr>
        <w:widowControl w:val="0"/>
        <w:numPr>
          <w:ilvl w:val="1"/>
          <w:numId w:val="37"/>
        </w:numPr>
        <w:tabs>
          <w:tab w:val="left" w:pos="993"/>
        </w:tabs>
        <w:autoSpaceDE w:val="0"/>
        <w:autoSpaceDN w:val="0"/>
        <w:adjustRightInd w:val="0"/>
        <w:ind w:left="0" w:firstLine="567"/>
        <w:contextualSpacing/>
        <w:jc w:val="both"/>
        <w:rPr>
          <w:sz w:val="24"/>
          <w:szCs w:val="24"/>
        </w:rPr>
      </w:pPr>
      <w:r w:rsidRPr="004A3015">
        <w:rPr>
          <w:spacing w:val="-4"/>
          <w:sz w:val="24"/>
          <w:szCs w:val="24"/>
        </w:rPr>
        <w:t xml:space="preserve">Pušu rekvizītu, juridiskās adreses vai kādas citas informācijas, kas var ietekmēt šajā līgumā paredzēto saistību izpildi, izmaiņu gadījumā attiecīgai Pusei 3 (trīs) darba dienu laikā </w:t>
      </w:r>
      <w:r w:rsidRPr="004A3015">
        <w:rPr>
          <w:spacing w:val="-4"/>
          <w:sz w:val="24"/>
          <w:szCs w:val="24"/>
        </w:rPr>
        <w:t>rakstveidā</w:t>
      </w:r>
      <w:r w:rsidRPr="004A3015">
        <w:rPr>
          <w:spacing w:val="-4"/>
          <w:sz w:val="24"/>
          <w:szCs w:val="24"/>
        </w:rPr>
        <w:t xml:space="preserve"> jāpaziņo otrai Pusei par notikušām izmaiņām.</w:t>
      </w:r>
    </w:p>
    <w:p w:rsidR="00A72B9A" w:rsidRPr="004A3015" w:rsidP="00D87BB7" w14:paraId="4861FED6" w14:textId="77777777">
      <w:pPr>
        <w:widowControl w:val="0"/>
        <w:numPr>
          <w:ilvl w:val="1"/>
          <w:numId w:val="37"/>
        </w:numPr>
        <w:tabs>
          <w:tab w:val="left" w:pos="993"/>
        </w:tabs>
        <w:autoSpaceDE w:val="0"/>
        <w:autoSpaceDN w:val="0"/>
        <w:adjustRightInd w:val="0"/>
        <w:ind w:left="0" w:firstLine="567"/>
        <w:contextualSpacing/>
        <w:jc w:val="both"/>
        <w:rPr>
          <w:sz w:val="24"/>
          <w:szCs w:val="24"/>
        </w:rPr>
      </w:pPr>
      <w:r w:rsidRPr="004A3015">
        <w:rPr>
          <w:sz w:val="24"/>
          <w:szCs w:val="24"/>
        </w:rPr>
        <w:t xml:space="preserve">Informācijas apmaiņa starp Pusēm notiek </w:t>
      </w:r>
      <w:r w:rsidRPr="004A3015">
        <w:rPr>
          <w:sz w:val="24"/>
          <w:szCs w:val="24"/>
        </w:rPr>
        <w:t>rakstveidā</w:t>
      </w:r>
      <w:r w:rsidRPr="004A3015">
        <w:rPr>
          <w:sz w:val="24"/>
          <w:szCs w:val="24"/>
        </w:rPr>
        <w:t>. Nekādas mutiskas vienošanās vai pieprasījumi netiks uzskatīti par saistošiem nevienai no Pusēm.</w:t>
      </w:r>
    </w:p>
    <w:p w:rsidR="00A72B9A" w:rsidRPr="004A3015" w:rsidP="00D87BB7" w14:paraId="727A3D58" w14:textId="77777777">
      <w:pPr>
        <w:widowControl w:val="0"/>
        <w:numPr>
          <w:ilvl w:val="1"/>
          <w:numId w:val="37"/>
        </w:numPr>
        <w:tabs>
          <w:tab w:val="left" w:pos="993"/>
        </w:tabs>
        <w:autoSpaceDE w:val="0"/>
        <w:autoSpaceDN w:val="0"/>
        <w:adjustRightInd w:val="0"/>
        <w:ind w:left="0" w:firstLine="567"/>
        <w:contextualSpacing/>
        <w:jc w:val="both"/>
        <w:rPr>
          <w:sz w:val="24"/>
          <w:szCs w:val="24"/>
        </w:rPr>
      </w:pPr>
      <w:r w:rsidRPr="004A3015">
        <w:rPr>
          <w:sz w:val="24"/>
          <w:szCs w:val="24"/>
        </w:rPr>
        <w:t xml:space="preserve">Ja rakstveida informāciju </w:t>
      </w:r>
      <w:r w:rsidRPr="004A3015">
        <w:rPr>
          <w:sz w:val="24"/>
          <w:szCs w:val="24"/>
        </w:rPr>
        <w:t>sūta</w:t>
      </w:r>
      <w:r w:rsidRPr="004A3015">
        <w:rPr>
          <w:sz w:val="24"/>
          <w:szCs w:val="24"/>
        </w:rPr>
        <w:t xml:space="preserve"> pa pastu, uzskatāms, ka informācija adresātam paziņota septītajā dienā pēc tās nodošanas pastā. Šaubu gadījumā Pusei, kura </w:t>
      </w:r>
      <w:r w:rsidRPr="004A3015">
        <w:rPr>
          <w:sz w:val="24"/>
          <w:szCs w:val="24"/>
        </w:rPr>
        <w:t>sūta</w:t>
      </w:r>
      <w:r w:rsidRPr="004A3015">
        <w:rPr>
          <w:sz w:val="24"/>
          <w:szCs w:val="24"/>
        </w:rPr>
        <w:t xml:space="preserve"> informāciju, jāpierāda, kad sūtījums nodots pastā. Ja adresāts apgalvo, ka viņš pastā nodoto informāciju nav saņēmis, viņam šis apgalvojums jāpamato, minot ticamus iemeslus.</w:t>
      </w:r>
    </w:p>
    <w:p w:rsidR="00A572B5" w:rsidRPr="004A3015" w:rsidP="00A572B5" w14:paraId="29A63138" w14:textId="7E80D173">
      <w:pPr>
        <w:widowControl w:val="0"/>
        <w:numPr>
          <w:ilvl w:val="1"/>
          <w:numId w:val="37"/>
        </w:numPr>
        <w:tabs>
          <w:tab w:val="left" w:pos="993"/>
          <w:tab w:val="left" w:pos="1276"/>
        </w:tabs>
        <w:autoSpaceDE w:val="0"/>
        <w:autoSpaceDN w:val="0"/>
        <w:adjustRightInd w:val="0"/>
        <w:ind w:left="0" w:firstLine="567"/>
        <w:jc w:val="both"/>
        <w:rPr>
          <w:sz w:val="24"/>
          <w:szCs w:val="24"/>
        </w:rPr>
      </w:pPr>
      <w:r w:rsidRPr="004A3015">
        <w:rPr>
          <w:sz w:val="24"/>
          <w:szCs w:val="24"/>
        </w:rPr>
        <w:t xml:space="preserve">Šis līgums (bez tā pielikumiem) sastādīts latviešu valodā uz </w:t>
      </w:r>
      <w:r w:rsidRPr="004A3015">
        <w:rPr>
          <w:b/>
          <w:sz w:val="24"/>
          <w:szCs w:val="24"/>
        </w:rPr>
        <w:t>10 (desmit)</w:t>
      </w:r>
      <w:r w:rsidRPr="004A3015">
        <w:rPr>
          <w:sz w:val="24"/>
          <w:szCs w:val="24"/>
        </w:rPr>
        <w:t xml:space="preserve"> lapām. Šis līgums ir parakstīts, izmantojot drošus elektroniskos parakstus, kas satur laika zīmogus. Elektroniskais dokuments glabājas pie abām pusēm.</w:t>
      </w:r>
    </w:p>
    <w:p w:rsidR="00657756" w:rsidRPr="004A3015" w:rsidP="00657756" w14:paraId="2EF01DE4" w14:textId="77777777">
      <w:pPr>
        <w:widowControl w:val="0"/>
        <w:tabs>
          <w:tab w:val="left" w:pos="993"/>
          <w:tab w:val="left" w:pos="1276"/>
        </w:tabs>
        <w:autoSpaceDE w:val="0"/>
        <w:autoSpaceDN w:val="0"/>
        <w:adjustRightInd w:val="0"/>
        <w:ind w:left="567"/>
        <w:jc w:val="both"/>
        <w:rPr>
          <w:sz w:val="24"/>
          <w:szCs w:val="24"/>
        </w:rPr>
      </w:pPr>
    </w:p>
    <w:p w:rsidR="00A72B9A" w:rsidRPr="004A3015" w:rsidP="00D87BB7" w14:paraId="76BA6CC5" w14:textId="77777777">
      <w:pPr>
        <w:ind w:firstLine="567"/>
        <w:jc w:val="both"/>
        <w:rPr>
          <w:bCs/>
          <w:sz w:val="24"/>
          <w:szCs w:val="24"/>
        </w:rPr>
      </w:pPr>
    </w:p>
    <w:p w:rsidR="00A72B9A" w:rsidRPr="004A3015" w:rsidP="00D87BB7" w14:paraId="68EBAB37" w14:textId="77777777">
      <w:pPr>
        <w:pStyle w:val="ListParagraph"/>
        <w:widowControl w:val="0"/>
        <w:numPr>
          <w:ilvl w:val="0"/>
          <w:numId w:val="37"/>
        </w:numPr>
        <w:tabs>
          <w:tab w:val="left" w:pos="851"/>
        </w:tabs>
        <w:autoSpaceDE w:val="0"/>
        <w:autoSpaceDN w:val="0"/>
        <w:adjustRightInd w:val="0"/>
        <w:ind w:left="0" w:firstLine="567"/>
        <w:jc w:val="center"/>
        <w:rPr>
          <w:b/>
          <w:bCs/>
          <w:sz w:val="24"/>
          <w:szCs w:val="24"/>
        </w:rPr>
      </w:pPr>
      <w:r w:rsidRPr="004A3015">
        <w:rPr>
          <w:b/>
          <w:bCs/>
          <w:sz w:val="24"/>
          <w:szCs w:val="24"/>
        </w:rPr>
        <w:t>Citi noteikumi</w:t>
      </w:r>
    </w:p>
    <w:p w:rsidR="00A72B9A" w:rsidRPr="004A3015" w:rsidP="009A26C9" w14:paraId="34143B51" w14:textId="30B3A80C">
      <w:pPr>
        <w:pStyle w:val="ListParagraph"/>
        <w:widowControl w:val="0"/>
        <w:numPr>
          <w:ilvl w:val="1"/>
          <w:numId w:val="37"/>
        </w:numPr>
        <w:tabs>
          <w:tab w:val="left" w:pos="993"/>
        </w:tabs>
        <w:autoSpaceDE w:val="0"/>
        <w:autoSpaceDN w:val="0"/>
        <w:adjustRightInd w:val="0"/>
        <w:ind w:left="0" w:firstLine="540"/>
        <w:jc w:val="both"/>
        <w:rPr>
          <w:sz w:val="24"/>
          <w:szCs w:val="24"/>
        </w:rPr>
      </w:pPr>
      <w:r w:rsidRPr="004A3015">
        <w:rPr>
          <w:sz w:val="24"/>
          <w:szCs w:val="24"/>
        </w:rPr>
        <w:t xml:space="preserve">Pasūtītājs par atbildīgo šī līguma saistību izpildes organizēšanai norīko Rīgas domes Mājokļu un vides departamenta </w:t>
      </w:r>
      <w:r w:rsidRPr="004A3015" w:rsidR="009A26C9">
        <w:rPr>
          <w:sz w:val="24"/>
          <w:szCs w:val="24"/>
        </w:rPr>
        <w:t xml:space="preserve">Vides pārvaldes Dzīvās dabas un resursu nodaļas  galveno speciālisti </w:t>
      </w:r>
      <w:r w:rsidRPr="004A3015" w:rsidR="009A26C9">
        <w:rPr>
          <w:b/>
          <w:bCs/>
          <w:sz w:val="24"/>
          <w:szCs w:val="24"/>
        </w:rPr>
        <w:t xml:space="preserve">Ēriku </w:t>
      </w:r>
      <w:r w:rsidRPr="004A3015" w:rsidR="009A26C9">
        <w:rPr>
          <w:b/>
          <w:bCs/>
          <w:sz w:val="24"/>
          <w:szCs w:val="24"/>
        </w:rPr>
        <w:t>Zaharenkovu</w:t>
      </w:r>
      <w:r w:rsidRPr="004A3015">
        <w:rPr>
          <w:b/>
          <w:bCs/>
          <w:sz w:val="24"/>
          <w:szCs w:val="24"/>
        </w:rPr>
        <w:t xml:space="preserve"> </w:t>
      </w:r>
      <w:r w:rsidRPr="004A3015">
        <w:rPr>
          <w:sz w:val="24"/>
          <w:szCs w:val="24"/>
        </w:rPr>
        <w:t xml:space="preserve">(tālrunis: </w:t>
      </w:r>
      <w:r w:rsidRPr="004A3015" w:rsidR="009A26C9">
        <w:rPr>
          <w:sz w:val="24"/>
          <w:szCs w:val="24"/>
        </w:rPr>
        <w:t>67037363</w:t>
      </w:r>
      <w:r w:rsidRPr="004A3015">
        <w:rPr>
          <w:sz w:val="24"/>
          <w:szCs w:val="24"/>
        </w:rPr>
        <w:t xml:space="preserve">; e-pasta adrese: </w:t>
      </w:r>
      <w:r w:rsidRPr="007A15C3" w:rsidR="009A26C9">
        <w:rPr>
          <w:color w:val="4BACC6" w:themeColor="accent5"/>
          <w:sz w:val="24"/>
          <w:szCs w:val="24"/>
          <w:u w:val="single"/>
        </w:rPr>
        <w:t>erika.zaharenkova@riga.lv</w:t>
      </w:r>
      <w:r w:rsidRPr="007A15C3">
        <w:rPr>
          <w:color w:val="4BACC6" w:themeColor="accent5"/>
          <w:sz w:val="24"/>
          <w:szCs w:val="24"/>
        </w:rPr>
        <w:t>).</w:t>
      </w:r>
      <w:r w:rsidRPr="007A15C3" w:rsidR="00D55932">
        <w:rPr>
          <w:color w:val="4BACC6" w:themeColor="accent5"/>
          <w:sz w:val="24"/>
          <w:szCs w:val="24"/>
        </w:rPr>
        <w:t xml:space="preserve"> </w:t>
      </w:r>
      <w:r w:rsidRPr="004A3015" w:rsidR="00D55932">
        <w:rPr>
          <w:sz w:val="24"/>
          <w:szCs w:val="24"/>
        </w:rPr>
        <w:t>Pasūtītāja pārstāvja prombūtnē šajā līgumā atrunātos aktus ir tiesīgs parakstīts cits Pasūtītāja norīkots pārstāvis.</w:t>
      </w:r>
    </w:p>
    <w:p w:rsidR="00A72B9A" w:rsidRPr="004A3015" w:rsidP="009A26C9" w14:paraId="07346035" w14:textId="77777777">
      <w:pPr>
        <w:pStyle w:val="ListParagraph"/>
        <w:widowControl w:val="0"/>
        <w:tabs>
          <w:tab w:val="left" w:pos="993"/>
        </w:tabs>
        <w:autoSpaceDE w:val="0"/>
        <w:autoSpaceDN w:val="0"/>
        <w:adjustRightInd w:val="0"/>
        <w:ind w:left="0" w:firstLine="567"/>
        <w:jc w:val="both"/>
        <w:rPr>
          <w:sz w:val="24"/>
          <w:szCs w:val="24"/>
        </w:rPr>
      </w:pPr>
      <w:r w:rsidRPr="004A3015">
        <w:rPr>
          <w:sz w:val="24"/>
          <w:szCs w:val="24"/>
        </w:rPr>
        <w:t>Pasūtītāja pārstāvim ir tiesības, nepārkāpjot šī līguma robežas, risināt visus ar šī līguma izpildi saistītos operatīvos jautājumus, organizēt un kontrolēt šī līguma izpildes gaitu, tajā skaitā, bet ne tikai veikt komunikāciju ar Pakalpojuma sniedzēju, pieprasīt no Pakalpojuma sniedzēja informāciju, sniegt informāciju Pakalpojuma sniedzējam, nodrošināt ar šī līgumu saistītās dokumentācijas (nodošanu/ pieņemšanu, organizēt izpildīto Darbu pieņemšanu, dot norādījumus par šī līguma un Darbu izpildi, kā arī veikt citas darbības, kas saistītas ar pienācīgu šajā līgumā paredzēto saistību izpildi, bet viņš nav pilnvarots, izdarīt grozījumus un papildinājumus šajā līgumā, ieskaitot, grozīt šī līguma līgumcenu un/vai Darbu izpildes termiņus vai Darbu apjomus.</w:t>
      </w:r>
    </w:p>
    <w:p w:rsidR="00A72B9A" w:rsidRPr="004A3015" w:rsidP="009A26C9" w14:paraId="7F5B7331" w14:textId="1C2B5CF8">
      <w:pPr>
        <w:widowControl w:val="0"/>
        <w:tabs>
          <w:tab w:val="left" w:pos="993"/>
          <w:tab w:val="left" w:pos="1134"/>
        </w:tabs>
        <w:autoSpaceDE w:val="0"/>
        <w:autoSpaceDN w:val="0"/>
        <w:adjustRightInd w:val="0"/>
        <w:ind w:firstLine="567"/>
        <w:jc w:val="both"/>
        <w:rPr>
          <w:sz w:val="24"/>
          <w:szCs w:val="24"/>
        </w:rPr>
      </w:pPr>
      <w:r w:rsidRPr="004A3015">
        <w:rPr>
          <w:sz w:val="24"/>
          <w:szCs w:val="24"/>
        </w:rPr>
        <w:t>8</w:t>
      </w:r>
      <w:r w:rsidRPr="001B4FDF">
        <w:rPr>
          <w:sz w:val="24"/>
          <w:szCs w:val="24"/>
        </w:rPr>
        <w:t>.2.</w:t>
      </w:r>
      <w:r w:rsidRPr="001B4FDF">
        <w:rPr>
          <w:sz w:val="24"/>
          <w:szCs w:val="24"/>
        </w:rPr>
        <w:tab/>
        <w:t xml:space="preserve">Izpildītājs par atbildīgo līguma saistību izpildes organizēšanai un nodrošināšanai norīko </w:t>
      </w:r>
      <w:r w:rsidRPr="001B4FDF" w:rsidR="00A92CAA">
        <w:rPr>
          <w:sz w:val="24"/>
          <w:szCs w:val="24"/>
        </w:rPr>
        <w:t>SIA ‘’Sociālais uzņēmums Zoopolicija.lv’’</w:t>
      </w:r>
      <w:r w:rsidRPr="001B4FDF">
        <w:rPr>
          <w:sz w:val="24"/>
          <w:szCs w:val="24"/>
        </w:rPr>
        <w:t xml:space="preserve"> </w:t>
      </w:r>
      <w:r w:rsidRPr="001B4FDF" w:rsidR="00ED4F53">
        <w:rPr>
          <w:sz w:val="24"/>
          <w:szCs w:val="24"/>
        </w:rPr>
        <w:t xml:space="preserve">valdes locekli </w:t>
      </w:r>
      <w:r w:rsidRPr="001B4FDF" w:rsidR="00ED4F53">
        <w:rPr>
          <w:b/>
          <w:bCs/>
          <w:sz w:val="24"/>
          <w:szCs w:val="24"/>
        </w:rPr>
        <w:t xml:space="preserve">Lindu </w:t>
      </w:r>
      <w:r w:rsidRPr="001B4FDF" w:rsidR="00ED4F53">
        <w:rPr>
          <w:b/>
          <w:bCs/>
          <w:sz w:val="24"/>
          <w:szCs w:val="24"/>
        </w:rPr>
        <w:t>Novicku</w:t>
      </w:r>
      <w:r w:rsidRPr="001B4FDF" w:rsidR="00ED4F53">
        <w:rPr>
          <w:sz w:val="24"/>
          <w:szCs w:val="24"/>
        </w:rPr>
        <w:t xml:space="preserve"> </w:t>
      </w:r>
      <w:r w:rsidRPr="001B4FDF" w:rsidR="00C5551E">
        <w:rPr>
          <w:sz w:val="24"/>
          <w:szCs w:val="24"/>
        </w:rPr>
        <w:t>(tālrunis: 28636435</w:t>
      </w:r>
      <w:r w:rsidRPr="001B4FDF">
        <w:rPr>
          <w:sz w:val="24"/>
          <w:szCs w:val="24"/>
        </w:rPr>
        <w:t>,</w:t>
      </w:r>
      <w:r w:rsidRPr="001B4FDF" w:rsidR="00C5551E">
        <w:rPr>
          <w:sz w:val="24"/>
          <w:szCs w:val="24"/>
        </w:rPr>
        <w:t xml:space="preserve"> e-pasta adrese: </w:t>
      </w:r>
      <w:r w:rsidRPr="001B4FDF" w:rsidR="00C5551E">
        <w:rPr>
          <w:color w:val="4BACC6" w:themeColor="accent5"/>
          <w:sz w:val="24"/>
          <w:szCs w:val="24"/>
          <w:u w:val="single"/>
        </w:rPr>
        <w:t>zoopolicija@gmail.com</w:t>
      </w:r>
      <w:r w:rsidRPr="001B4FDF">
        <w:rPr>
          <w:sz w:val="24"/>
          <w:szCs w:val="24"/>
        </w:rPr>
        <w:t>).</w:t>
      </w:r>
    </w:p>
    <w:p w:rsidR="00A72B9A" w:rsidRPr="004A3015" w:rsidP="009A26C9" w14:paraId="725F29DD" w14:textId="27435427">
      <w:pPr>
        <w:widowControl w:val="0"/>
        <w:tabs>
          <w:tab w:val="left" w:pos="993"/>
        </w:tabs>
        <w:autoSpaceDE w:val="0"/>
        <w:autoSpaceDN w:val="0"/>
        <w:adjustRightInd w:val="0"/>
        <w:ind w:firstLine="567"/>
        <w:jc w:val="both"/>
        <w:rPr>
          <w:sz w:val="24"/>
          <w:szCs w:val="24"/>
        </w:rPr>
      </w:pPr>
      <w:r w:rsidRPr="004A3015">
        <w:rPr>
          <w:sz w:val="24"/>
          <w:szCs w:val="24"/>
        </w:rPr>
        <w:t>8.3.</w:t>
      </w:r>
      <w:r w:rsidRPr="004A3015">
        <w:rPr>
          <w:sz w:val="24"/>
          <w:szCs w:val="24"/>
        </w:rPr>
        <w:tab/>
        <w:t>Pušu pārstāvji ir atbildīgi par Puses saistību izpildes nodrošināšanu, tai skaitā, par Darba pieņemšanas akta noformēšanu, iesniegšanu un parakstīšanu atbilstoši šī līguma prasībām, savlaicīgu rēķinu iesniegšanu un pieņemšanu, apstiprināšanu un nodošanu apmaksai.</w:t>
      </w:r>
    </w:p>
    <w:p w:rsidR="009A26C9" w:rsidRPr="004A3015" w:rsidP="009A26C9" w14:paraId="5F9FC0A1" w14:textId="77777777">
      <w:pPr>
        <w:tabs>
          <w:tab w:val="left" w:pos="567"/>
          <w:tab w:val="left" w:pos="993"/>
        </w:tabs>
        <w:ind w:firstLine="567"/>
        <w:contextualSpacing/>
        <w:jc w:val="both"/>
        <w:rPr>
          <w:sz w:val="24"/>
          <w:szCs w:val="24"/>
        </w:rPr>
      </w:pPr>
      <w:r w:rsidRPr="004A3015">
        <w:rPr>
          <w:sz w:val="24"/>
          <w:szCs w:val="24"/>
        </w:rPr>
        <w:t>8.4. Katrai no Pusēm ir tiesības apstrādāt no otras Puses iegūtos fizisko personu datus tikai ar mērķi nodrošināt šī līguma saistību izpildi, ievērojot normatīvajos aktos noteiktās prasības šādu datu apstrādei un aizsardzībai šī līguma spēkā esamības laikā. Katras Puses pārstāvis, kurš nodod otrai Pusei fizisko personu datus apstrādei, ir atbildīgs par to, lai personas datu apstrādei pastāv atbilstošs tiesiskais pamats. Puses apņemas nenodot tālāk trešajām personām iegūtos fizisko personu datus, izņemot gadījumus, kad šajā līgumā ir noteikts citādi vai normatīvie akti paredz šādu datu nodošanu. Katra Puse apņemas nodrošināt spēkā esošajiem normatīvajiem aktiem atbilstošu aizsardzības līmeni otras Puses iesniegtajiem fizisko personu datiem. Katra Puse ir tiesīga apstrādāt no otras Puses šī līguma ietvaros iegūtos fizisko personu datus tikai šī līguma spēkā esamības laikā.</w:t>
      </w:r>
    </w:p>
    <w:p w:rsidR="009A26C9" w:rsidRPr="004A3015" w:rsidP="00D87BB7" w14:paraId="5D001B7B" w14:textId="0EADD0F5">
      <w:pPr>
        <w:widowControl w:val="0"/>
        <w:autoSpaceDE w:val="0"/>
        <w:autoSpaceDN w:val="0"/>
        <w:adjustRightInd w:val="0"/>
        <w:ind w:firstLine="567"/>
        <w:jc w:val="both"/>
        <w:rPr>
          <w:sz w:val="24"/>
          <w:szCs w:val="24"/>
        </w:rPr>
      </w:pPr>
    </w:p>
    <w:p w:rsidR="00A72B9A" w:rsidRPr="004A3015" w:rsidP="00D87BB7" w14:paraId="47D60848" w14:textId="77777777">
      <w:pPr>
        <w:widowControl w:val="0"/>
        <w:tabs>
          <w:tab w:val="left" w:pos="1134"/>
        </w:tabs>
        <w:autoSpaceDE w:val="0"/>
        <w:autoSpaceDN w:val="0"/>
        <w:adjustRightInd w:val="0"/>
        <w:jc w:val="both"/>
        <w:rPr>
          <w:b/>
          <w:bCs/>
          <w:sz w:val="24"/>
          <w:szCs w:val="24"/>
        </w:rPr>
      </w:pPr>
    </w:p>
    <w:p w:rsidR="00A72B9A" w:rsidRPr="004A3015" w:rsidP="00D87BB7" w14:paraId="79089BE0" w14:textId="77777777">
      <w:pPr>
        <w:widowControl w:val="0"/>
        <w:numPr>
          <w:ilvl w:val="0"/>
          <w:numId w:val="37"/>
        </w:numPr>
        <w:tabs>
          <w:tab w:val="left" w:pos="426"/>
        </w:tabs>
        <w:autoSpaceDE w:val="0"/>
        <w:autoSpaceDN w:val="0"/>
        <w:adjustRightInd w:val="0"/>
        <w:jc w:val="center"/>
        <w:rPr>
          <w:b/>
          <w:bCs/>
          <w:sz w:val="24"/>
          <w:szCs w:val="24"/>
        </w:rPr>
      </w:pPr>
      <w:r w:rsidRPr="004A3015">
        <w:rPr>
          <w:b/>
          <w:bCs/>
          <w:sz w:val="24"/>
          <w:szCs w:val="24"/>
        </w:rPr>
        <w:t>Pušu rekvizīti un paraksti</w:t>
      </w:r>
    </w:p>
    <w:tbl>
      <w:tblPr>
        <w:tblW w:w="10142" w:type="dxa"/>
        <w:tblInd w:w="-176" w:type="dxa"/>
        <w:tblLayout w:type="fixed"/>
        <w:tblLook w:val="04A0"/>
      </w:tblPr>
      <w:tblGrid>
        <w:gridCol w:w="5104"/>
        <w:gridCol w:w="5038"/>
      </w:tblGrid>
      <w:tr w14:paraId="731C5A4E" w14:textId="77777777" w:rsidTr="00742C56">
        <w:tblPrEx>
          <w:tblW w:w="10142" w:type="dxa"/>
          <w:tblInd w:w="-176" w:type="dxa"/>
          <w:tblLayout w:type="fixed"/>
          <w:tblLook w:val="04A0"/>
        </w:tblPrEx>
        <w:tc>
          <w:tcPr>
            <w:tcW w:w="5104" w:type="dxa"/>
            <w:hideMark/>
          </w:tcPr>
          <w:p w:rsidR="00A72B9A" w:rsidRPr="004A3015" w:rsidP="00D87BB7" w14:paraId="5A50EBE4" w14:textId="77777777">
            <w:pPr>
              <w:jc w:val="center"/>
              <w:rPr>
                <w:b/>
                <w:bCs/>
                <w:i/>
                <w:sz w:val="24"/>
                <w:szCs w:val="24"/>
              </w:rPr>
            </w:pPr>
            <w:r w:rsidRPr="004A3015">
              <w:rPr>
                <w:b/>
                <w:bCs/>
                <w:i/>
                <w:sz w:val="24"/>
                <w:szCs w:val="24"/>
              </w:rPr>
              <w:t>PASŪTĪTĀJS</w:t>
            </w:r>
          </w:p>
        </w:tc>
        <w:tc>
          <w:tcPr>
            <w:tcW w:w="5038" w:type="dxa"/>
            <w:hideMark/>
          </w:tcPr>
          <w:p w:rsidR="00A72B9A" w:rsidRPr="004A3015" w:rsidP="00D87BB7" w14:paraId="6D766C0F" w14:textId="77777777">
            <w:pPr>
              <w:jc w:val="center"/>
              <w:rPr>
                <w:b/>
                <w:bCs/>
                <w:i/>
                <w:sz w:val="24"/>
                <w:szCs w:val="24"/>
              </w:rPr>
            </w:pPr>
            <w:r w:rsidRPr="004A3015">
              <w:rPr>
                <w:b/>
                <w:bCs/>
                <w:i/>
                <w:sz w:val="24"/>
                <w:szCs w:val="24"/>
              </w:rPr>
              <w:t>PAKALPOJUMA SNIEDZĒJS</w:t>
            </w:r>
          </w:p>
        </w:tc>
      </w:tr>
      <w:tr w14:paraId="3E2F3AB2" w14:textId="77777777" w:rsidTr="00D87BB7">
        <w:tblPrEx>
          <w:tblW w:w="10142" w:type="dxa"/>
          <w:tblInd w:w="-176" w:type="dxa"/>
          <w:tblLayout w:type="fixed"/>
          <w:tblLook w:val="04A0"/>
        </w:tblPrEx>
        <w:trPr>
          <w:trHeight w:val="4718"/>
        </w:trPr>
        <w:tc>
          <w:tcPr>
            <w:tcW w:w="5104" w:type="dxa"/>
          </w:tcPr>
          <w:p w:rsidR="00A72B9A" w:rsidRPr="004B7B67" w:rsidP="00D87BB7" w14:paraId="21C1610B" w14:textId="77777777">
            <w:pPr>
              <w:rPr>
                <w:b/>
                <w:sz w:val="24"/>
                <w:szCs w:val="24"/>
              </w:rPr>
            </w:pPr>
            <w:r w:rsidRPr="004B7B67">
              <w:rPr>
                <w:b/>
                <w:sz w:val="24"/>
                <w:szCs w:val="24"/>
              </w:rPr>
              <w:t>Rīgas domes Mājokļu un vides departaments</w:t>
            </w:r>
          </w:p>
          <w:p w:rsidR="00A72B9A" w:rsidRPr="004B7B67" w:rsidP="00D87BB7" w14:paraId="12B49C78" w14:textId="77777777">
            <w:pPr>
              <w:rPr>
                <w:sz w:val="24"/>
                <w:szCs w:val="24"/>
              </w:rPr>
            </w:pPr>
            <w:r w:rsidRPr="004B7B67">
              <w:rPr>
                <w:sz w:val="24"/>
                <w:szCs w:val="24"/>
              </w:rPr>
              <w:t>Brīvības ielā 49/53, Rīga, LV-1010</w:t>
            </w:r>
          </w:p>
          <w:p w:rsidR="00A72B9A" w:rsidRPr="004B7B67" w:rsidP="00D87BB7" w14:paraId="35E36749" w14:textId="77777777">
            <w:pPr>
              <w:rPr>
                <w:sz w:val="24"/>
                <w:szCs w:val="24"/>
              </w:rPr>
            </w:pPr>
            <w:r w:rsidRPr="004B7B67">
              <w:rPr>
                <w:sz w:val="24"/>
                <w:szCs w:val="24"/>
              </w:rPr>
              <w:t>Tālrunis: 67012451; fakss: 67012471</w:t>
            </w:r>
          </w:p>
          <w:p w:rsidR="00A72B9A" w:rsidRPr="004B7B67" w:rsidP="00D87BB7" w14:paraId="6FFE1E21" w14:textId="77777777">
            <w:pPr>
              <w:rPr>
                <w:sz w:val="24"/>
                <w:szCs w:val="24"/>
              </w:rPr>
            </w:pPr>
            <w:r w:rsidRPr="004B7B67">
              <w:rPr>
                <w:sz w:val="24"/>
                <w:szCs w:val="24"/>
              </w:rPr>
              <w:t xml:space="preserve">e-pasts: </w:t>
            </w:r>
            <w:hyperlink r:id="rId6" w:history="1">
              <w:r w:rsidRPr="00CD6D72">
                <w:rPr>
                  <w:color w:val="4BACC6" w:themeColor="accent5"/>
                  <w:sz w:val="24"/>
                  <w:szCs w:val="24"/>
                  <w:u w:val="single"/>
                </w:rPr>
                <w:t>dmv@riga.lv</w:t>
              </w:r>
            </w:hyperlink>
            <w:r w:rsidRPr="00CD6D72">
              <w:rPr>
                <w:color w:val="4BACC6" w:themeColor="accent5"/>
                <w:sz w:val="24"/>
                <w:szCs w:val="24"/>
              </w:rPr>
              <w:t xml:space="preserve"> </w:t>
            </w:r>
          </w:p>
          <w:p w:rsidR="00A72B9A" w:rsidRPr="004B7B67" w:rsidP="00D87BB7" w14:paraId="02D6C430" w14:textId="77777777">
            <w:pPr>
              <w:rPr>
                <w:b/>
                <w:sz w:val="24"/>
                <w:szCs w:val="24"/>
              </w:rPr>
            </w:pPr>
            <w:r w:rsidRPr="004B7B67">
              <w:rPr>
                <w:b/>
                <w:sz w:val="24"/>
                <w:szCs w:val="24"/>
              </w:rPr>
              <w:t xml:space="preserve">Norēķinu rekvizīti: </w:t>
            </w:r>
          </w:p>
          <w:p w:rsidR="00A72B9A" w:rsidRPr="004B7B67" w:rsidP="00D87BB7" w14:paraId="04312402" w14:textId="485C7BA8">
            <w:pPr>
              <w:rPr>
                <w:sz w:val="24"/>
                <w:szCs w:val="24"/>
              </w:rPr>
            </w:pPr>
            <w:r w:rsidRPr="004B7B67">
              <w:rPr>
                <w:sz w:val="24"/>
                <w:szCs w:val="24"/>
              </w:rPr>
              <w:t xml:space="preserve">Rīgas </w:t>
            </w:r>
            <w:r w:rsidRPr="004B7B67" w:rsidR="00D87BB7">
              <w:rPr>
                <w:sz w:val="24"/>
                <w:szCs w:val="24"/>
              </w:rPr>
              <w:t>valsts</w:t>
            </w:r>
            <w:r w:rsidRPr="004B7B67">
              <w:rPr>
                <w:sz w:val="24"/>
                <w:szCs w:val="24"/>
              </w:rPr>
              <w:t>pilsētas pašvaldība</w:t>
            </w:r>
          </w:p>
          <w:p w:rsidR="00A72B9A" w:rsidRPr="004B7B67" w:rsidP="00D87BB7" w14:paraId="6C3F078A" w14:textId="77777777">
            <w:pPr>
              <w:rPr>
                <w:sz w:val="24"/>
                <w:szCs w:val="24"/>
              </w:rPr>
            </w:pPr>
            <w:r w:rsidRPr="004B7B67">
              <w:rPr>
                <w:sz w:val="24"/>
                <w:szCs w:val="24"/>
              </w:rPr>
              <w:t>Adrese: Rātslaukums 1, Rīga, LV-1050</w:t>
            </w:r>
          </w:p>
          <w:p w:rsidR="00A72B9A" w:rsidRPr="004B7B67" w:rsidP="00D87BB7" w14:paraId="49112D69" w14:textId="77777777">
            <w:pPr>
              <w:rPr>
                <w:sz w:val="24"/>
                <w:szCs w:val="24"/>
              </w:rPr>
            </w:pPr>
            <w:r w:rsidRPr="004B7B67">
              <w:rPr>
                <w:sz w:val="24"/>
                <w:szCs w:val="24"/>
              </w:rPr>
              <w:t>NMR kods: 90011524360</w:t>
            </w:r>
          </w:p>
          <w:p w:rsidR="00A72B9A" w:rsidRPr="004B7B67" w:rsidP="00D87BB7" w14:paraId="3308029E" w14:textId="77777777">
            <w:pPr>
              <w:rPr>
                <w:sz w:val="24"/>
                <w:szCs w:val="24"/>
              </w:rPr>
            </w:pPr>
            <w:r w:rsidRPr="004B7B67">
              <w:rPr>
                <w:sz w:val="24"/>
                <w:szCs w:val="24"/>
              </w:rPr>
              <w:t xml:space="preserve">PVN </w:t>
            </w:r>
            <w:r w:rsidRPr="004B7B67">
              <w:rPr>
                <w:sz w:val="24"/>
                <w:szCs w:val="24"/>
              </w:rPr>
              <w:t>reģ.Nr</w:t>
            </w:r>
            <w:r w:rsidRPr="004B7B67">
              <w:rPr>
                <w:sz w:val="24"/>
                <w:szCs w:val="24"/>
              </w:rPr>
              <w:t>.: LV90011524360</w:t>
            </w:r>
          </w:p>
          <w:p w:rsidR="00A72B9A" w:rsidRPr="004B7B67" w:rsidP="00D87BB7" w14:paraId="55592956" w14:textId="77777777">
            <w:pPr>
              <w:rPr>
                <w:sz w:val="24"/>
                <w:szCs w:val="24"/>
              </w:rPr>
            </w:pPr>
            <w:r w:rsidRPr="004B7B67">
              <w:rPr>
                <w:sz w:val="24"/>
                <w:szCs w:val="24"/>
              </w:rPr>
              <w:t xml:space="preserve">RD iestāde: </w:t>
            </w:r>
            <w:r w:rsidRPr="004B7B67">
              <w:rPr>
                <w:i/>
                <w:sz w:val="24"/>
                <w:szCs w:val="24"/>
              </w:rPr>
              <w:t>Mājokļu un vides departaments</w:t>
            </w:r>
          </w:p>
          <w:p w:rsidR="00A72B9A" w:rsidRPr="004B7B67" w:rsidP="00D87BB7" w14:paraId="58939C16" w14:textId="77777777">
            <w:pPr>
              <w:rPr>
                <w:i/>
                <w:sz w:val="24"/>
                <w:szCs w:val="24"/>
              </w:rPr>
            </w:pPr>
            <w:r w:rsidRPr="004B7B67">
              <w:rPr>
                <w:sz w:val="24"/>
                <w:szCs w:val="24"/>
              </w:rPr>
              <w:t xml:space="preserve">RD iestādes adrese: </w:t>
            </w:r>
            <w:r w:rsidRPr="004B7B67">
              <w:rPr>
                <w:i/>
                <w:sz w:val="24"/>
                <w:szCs w:val="24"/>
              </w:rPr>
              <w:t xml:space="preserve">Brīvības iela 49/53, Rīga, </w:t>
            </w:r>
          </w:p>
          <w:p w:rsidR="00A72B9A" w:rsidRPr="004B7B67" w:rsidP="00D87BB7" w14:paraId="31D7DBA6" w14:textId="77777777">
            <w:pPr>
              <w:rPr>
                <w:sz w:val="24"/>
                <w:szCs w:val="24"/>
              </w:rPr>
            </w:pPr>
            <w:r w:rsidRPr="004B7B67">
              <w:rPr>
                <w:i/>
                <w:sz w:val="24"/>
                <w:szCs w:val="24"/>
              </w:rPr>
              <w:t>LV-1010</w:t>
            </w:r>
          </w:p>
          <w:p w:rsidR="00A72B9A" w:rsidRPr="004B7B67" w:rsidP="00D87BB7" w14:paraId="4112391C" w14:textId="77777777">
            <w:pPr>
              <w:rPr>
                <w:sz w:val="24"/>
                <w:szCs w:val="24"/>
              </w:rPr>
            </w:pPr>
            <w:r w:rsidRPr="004B7B67">
              <w:rPr>
                <w:sz w:val="24"/>
                <w:szCs w:val="24"/>
              </w:rPr>
              <w:t xml:space="preserve">RD iestādes kods: </w:t>
            </w:r>
            <w:r w:rsidRPr="004B7B67">
              <w:rPr>
                <w:i/>
                <w:sz w:val="24"/>
                <w:szCs w:val="24"/>
              </w:rPr>
              <w:t>209</w:t>
            </w:r>
          </w:p>
          <w:p w:rsidR="00A72B9A" w:rsidRPr="004B7B67" w:rsidP="00D87BB7" w14:paraId="7325BDC9" w14:textId="77777777">
            <w:pPr>
              <w:rPr>
                <w:sz w:val="24"/>
                <w:szCs w:val="24"/>
              </w:rPr>
            </w:pPr>
            <w:r w:rsidRPr="004B7B67">
              <w:rPr>
                <w:noProof/>
                <w:sz w:val="24"/>
                <w:szCs w:val="24"/>
              </w:rPr>
              <w:t>Konta Nr.</w:t>
            </w:r>
            <w:r w:rsidRPr="004B7B67">
              <w:rPr>
                <w:sz w:val="24"/>
                <w:szCs w:val="24"/>
              </w:rPr>
              <w:t>LV11RIKO0023300005090</w:t>
            </w:r>
          </w:p>
          <w:p w:rsidR="00A72B9A" w:rsidRPr="004B7B67" w:rsidP="00D87BB7" w14:paraId="09EEC754" w14:textId="77777777">
            <w:pPr>
              <w:rPr>
                <w:sz w:val="24"/>
                <w:szCs w:val="24"/>
                <w:shd w:val="clear" w:color="auto" w:fill="FFFFFF"/>
              </w:rPr>
            </w:pPr>
            <w:r w:rsidRPr="004B7B67">
              <w:rPr>
                <w:sz w:val="24"/>
                <w:szCs w:val="24"/>
              </w:rPr>
              <w:t>Luminor</w:t>
            </w:r>
            <w:r w:rsidRPr="004B7B67">
              <w:rPr>
                <w:sz w:val="24"/>
                <w:szCs w:val="24"/>
              </w:rPr>
              <w:t xml:space="preserve"> </w:t>
            </w:r>
            <w:r w:rsidRPr="004B7B67">
              <w:rPr>
                <w:sz w:val="24"/>
                <w:szCs w:val="24"/>
              </w:rPr>
              <w:t>Bank</w:t>
            </w:r>
            <w:r w:rsidRPr="004B7B67">
              <w:rPr>
                <w:sz w:val="24"/>
                <w:szCs w:val="24"/>
              </w:rPr>
              <w:t xml:space="preserve"> AS Latvijas filiāle</w:t>
            </w:r>
          </w:p>
          <w:p w:rsidR="004B7B67" w:rsidRPr="004B7B67" w:rsidP="004B7B67" w14:paraId="42CFF4DB" w14:textId="77777777">
            <w:pPr>
              <w:rPr>
                <w:sz w:val="24"/>
                <w:szCs w:val="24"/>
              </w:rPr>
            </w:pPr>
            <w:r w:rsidRPr="004B7B67">
              <w:rPr>
                <w:sz w:val="24"/>
                <w:szCs w:val="24"/>
              </w:rPr>
              <w:t>Kods: RIKOLV2X</w:t>
            </w:r>
          </w:p>
          <w:p w:rsidR="00A72B9A" w:rsidRPr="004B7B67" w:rsidP="00D87BB7" w14:paraId="28618602" w14:textId="1F00A9A9">
            <w:pPr>
              <w:rPr>
                <w:sz w:val="24"/>
                <w:szCs w:val="24"/>
              </w:rPr>
            </w:pPr>
          </w:p>
          <w:p w:rsidR="00D87BB7" w:rsidRPr="004B7B67" w:rsidP="00D87BB7" w14:paraId="777972C3" w14:textId="77777777">
            <w:pPr>
              <w:rPr>
                <w:sz w:val="24"/>
                <w:szCs w:val="24"/>
              </w:rPr>
            </w:pPr>
          </w:p>
          <w:p w:rsidR="00A72B9A" w:rsidRPr="004B7B67" w:rsidP="00D87BB7" w14:paraId="405EBFD0" w14:textId="5912B5BF">
            <w:pPr>
              <w:rPr>
                <w:sz w:val="24"/>
                <w:szCs w:val="24"/>
              </w:rPr>
            </w:pPr>
            <w:r w:rsidRPr="004B7B67">
              <w:rPr>
                <w:sz w:val="24"/>
                <w:szCs w:val="24"/>
              </w:rPr>
              <w:t>Direktor</w:t>
            </w:r>
            <w:r w:rsidRPr="004B7B67" w:rsidR="00D87BB7">
              <w:rPr>
                <w:sz w:val="24"/>
                <w:szCs w:val="24"/>
              </w:rPr>
              <w:t xml:space="preserve">a </w:t>
            </w:r>
            <w:r w:rsidRPr="004B7B67" w:rsidR="00D87BB7">
              <w:rPr>
                <w:sz w:val="24"/>
                <w:szCs w:val="24"/>
              </w:rPr>
              <w:t>p.i</w:t>
            </w:r>
            <w:r w:rsidRPr="004B7B67" w:rsidR="00D87BB7">
              <w:rPr>
                <w:sz w:val="24"/>
                <w:szCs w:val="24"/>
              </w:rPr>
              <w:t>. Edijs Pelšs</w:t>
            </w:r>
          </w:p>
          <w:p w:rsidR="00A72B9A" w:rsidRPr="004B7B67" w:rsidP="00D87BB7" w14:paraId="322690CE" w14:textId="6321C08D">
            <w:pPr>
              <w:rPr>
                <w:sz w:val="24"/>
                <w:szCs w:val="24"/>
              </w:rPr>
            </w:pPr>
            <w:r w:rsidRPr="004B7B67">
              <w:rPr>
                <w:sz w:val="24"/>
                <w:szCs w:val="24"/>
              </w:rPr>
              <w:t xml:space="preserve">                       </w:t>
            </w:r>
          </w:p>
        </w:tc>
        <w:tc>
          <w:tcPr>
            <w:tcW w:w="5038" w:type="dxa"/>
          </w:tcPr>
          <w:p w:rsidR="004B7B67" w:rsidRPr="004B7B67" w:rsidP="004B7B67" w14:paraId="1F2E38E7" w14:textId="482BD9C4">
            <w:pPr>
              <w:pStyle w:val="Default"/>
              <w:rPr>
                <w:b/>
                <w:bCs/>
              </w:rPr>
            </w:pPr>
            <w:r w:rsidRPr="004B7B67">
              <w:rPr>
                <w:b/>
                <w:bCs/>
              </w:rPr>
              <w:t>SIA “Sociālais uzņēmums Zoopolicija.lv”</w:t>
            </w:r>
          </w:p>
          <w:p w:rsidR="004B7B67" w:rsidRPr="004B7B67" w:rsidP="004B7B67" w14:paraId="6EC1E3DC" w14:textId="55ACCFA7">
            <w:pPr>
              <w:pStyle w:val="Default"/>
            </w:pPr>
            <w:r w:rsidRPr="004B7B67">
              <w:t>Brīvības iela 85 - 4, Rīgā,  LV-1001, Latvija</w:t>
            </w:r>
          </w:p>
          <w:p w:rsidR="00A72B9A" w:rsidRPr="004B7B67" w:rsidP="004B7B67" w14:paraId="6E7E4D9C" w14:textId="77777777">
            <w:pPr>
              <w:rPr>
                <w:sz w:val="24"/>
                <w:szCs w:val="24"/>
              </w:rPr>
            </w:pPr>
            <w:r w:rsidRPr="004B7B67">
              <w:rPr>
                <w:sz w:val="24"/>
                <w:szCs w:val="24"/>
              </w:rPr>
              <w:t>Tālrunis: 25473333</w:t>
            </w:r>
          </w:p>
          <w:p w:rsidR="004B7B67" w:rsidRPr="004B7B67" w:rsidP="004B7B67" w14:paraId="13F586BC" w14:textId="3C143E8C">
            <w:pPr>
              <w:rPr>
                <w:sz w:val="24"/>
                <w:szCs w:val="24"/>
              </w:rPr>
            </w:pPr>
            <w:r w:rsidRPr="004B7B67">
              <w:rPr>
                <w:sz w:val="24"/>
                <w:szCs w:val="24"/>
              </w:rPr>
              <w:t>e-pasts:</w:t>
            </w:r>
            <w:r w:rsidRPr="00CD6D72">
              <w:rPr>
                <w:color w:val="4BACC6" w:themeColor="accent5"/>
                <w:sz w:val="24"/>
                <w:szCs w:val="24"/>
              </w:rPr>
              <w:t xml:space="preserve"> </w:t>
            </w:r>
            <w:hyperlink r:id="rId7" w:history="1">
              <w:r w:rsidRPr="00CD6D72">
                <w:rPr>
                  <w:rStyle w:val="Hyperlink"/>
                  <w:color w:val="4BACC6" w:themeColor="accent5"/>
                  <w:sz w:val="24"/>
                  <w:szCs w:val="24"/>
                </w:rPr>
                <w:t>zoopolicija@gmail.com</w:t>
              </w:r>
            </w:hyperlink>
          </w:p>
          <w:p w:rsidR="004B7B67" w:rsidRPr="004B7B67" w:rsidP="004B7B67" w14:paraId="628AEBBD" w14:textId="75C0E50A">
            <w:pPr>
              <w:pStyle w:val="Default"/>
            </w:pPr>
            <w:r w:rsidRPr="004B7B67">
              <w:t>Reģ.Nr</w:t>
            </w:r>
            <w:r w:rsidRPr="004B7B67">
              <w:t>.: 40203321368</w:t>
            </w:r>
          </w:p>
          <w:p w:rsidR="004B7B67" w:rsidRPr="004B7B67" w:rsidP="004B7B67" w14:paraId="1F0403BD" w14:textId="44D614F4">
            <w:pPr>
              <w:pStyle w:val="Default"/>
            </w:pPr>
            <w:r w:rsidRPr="004B7B67">
              <w:t>PVN reģ.Nr.:LV40203321368</w:t>
            </w:r>
          </w:p>
          <w:p w:rsidR="004B7B67" w:rsidRPr="004B7B67" w:rsidP="004B7B67" w14:paraId="6A46032A" w14:textId="77777777">
            <w:pPr>
              <w:rPr>
                <w:sz w:val="24"/>
                <w:szCs w:val="24"/>
              </w:rPr>
            </w:pPr>
            <w:r w:rsidRPr="004B7B67">
              <w:rPr>
                <w:sz w:val="24"/>
                <w:szCs w:val="24"/>
              </w:rPr>
              <w:t>Konta Nr.:LV02HABA0551050836032</w:t>
            </w:r>
          </w:p>
          <w:p w:rsidR="004B7B67" w:rsidRPr="004B7B67" w:rsidP="004B7B67" w14:paraId="67A1AD0B" w14:textId="77777777">
            <w:pPr>
              <w:rPr>
                <w:sz w:val="24"/>
                <w:szCs w:val="24"/>
              </w:rPr>
            </w:pPr>
            <w:r w:rsidRPr="004B7B67">
              <w:rPr>
                <w:sz w:val="24"/>
                <w:szCs w:val="24"/>
              </w:rPr>
              <w:t>Swedbank AS</w:t>
            </w:r>
          </w:p>
          <w:p w:rsidR="004B7B67" w:rsidRPr="004B7B67" w:rsidP="004B7B67" w14:paraId="713AC81F" w14:textId="6617E24E">
            <w:pPr>
              <w:rPr>
                <w:sz w:val="24"/>
                <w:szCs w:val="24"/>
              </w:rPr>
            </w:pPr>
            <w:r w:rsidRPr="004B7B67">
              <w:rPr>
                <w:sz w:val="24"/>
                <w:szCs w:val="24"/>
              </w:rPr>
              <w:t>Kods: HABAL22</w:t>
            </w:r>
          </w:p>
          <w:p w:rsidR="004B7B67" w:rsidRPr="004B7B67" w:rsidP="004B7B67" w14:paraId="01059929" w14:textId="77777777">
            <w:pPr>
              <w:rPr>
                <w:sz w:val="24"/>
                <w:szCs w:val="24"/>
              </w:rPr>
            </w:pPr>
          </w:p>
          <w:p w:rsidR="004B7B67" w:rsidRPr="004B7B67" w:rsidP="004B7B67" w14:paraId="5329E983" w14:textId="77777777">
            <w:pPr>
              <w:rPr>
                <w:sz w:val="24"/>
                <w:szCs w:val="24"/>
              </w:rPr>
            </w:pPr>
          </w:p>
          <w:p w:rsidR="004B7B67" w:rsidRPr="004B7B67" w:rsidP="004B7B67" w14:paraId="5D5DBF04" w14:textId="77777777">
            <w:pPr>
              <w:rPr>
                <w:sz w:val="24"/>
                <w:szCs w:val="24"/>
              </w:rPr>
            </w:pPr>
          </w:p>
          <w:p w:rsidR="004B7B67" w:rsidRPr="004B7B67" w:rsidP="004B7B67" w14:paraId="788D34A8" w14:textId="77777777">
            <w:pPr>
              <w:rPr>
                <w:sz w:val="24"/>
                <w:szCs w:val="24"/>
              </w:rPr>
            </w:pPr>
          </w:p>
          <w:p w:rsidR="004B7B67" w:rsidRPr="004B7B67" w:rsidP="004B7B67" w14:paraId="56652B37" w14:textId="77777777">
            <w:pPr>
              <w:rPr>
                <w:sz w:val="24"/>
                <w:szCs w:val="24"/>
              </w:rPr>
            </w:pPr>
          </w:p>
          <w:p w:rsidR="004B7B67" w:rsidRPr="004B7B67" w:rsidP="004B7B67" w14:paraId="2D22D6D6" w14:textId="77777777">
            <w:pPr>
              <w:rPr>
                <w:sz w:val="24"/>
                <w:szCs w:val="24"/>
              </w:rPr>
            </w:pPr>
          </w:p>
          <w:p w:rsidR="004B7B67" w:rsidRPr="004B7B67" w:rsidP="004B7B67" w14:paraId="73E5ED62" w14:textId="77777777">
            <w:pPr>
              <w:rPr>
                <w:sz w:val="24"/>
                <w:szCs w:val="24"/>
              </w:rPr>
            </w:pPr>
          </w:p>
          <w:p w:rsidR="004B7B67" w:rsidRPr="004B7B67" w:rsidP="004B7B67" w14:paraId="226F5BB0" w14:textId="77777777">
            <w:pPr>
              <w:rPr>
                <w:sz w:val="24"/>
                <w:szCs w:val="24"/>
              </w:rPr>
            </w:pPr>
          </w:p>
          <w:p w:rsidR="004B7B67" w:rsidRPr="004B7B67" w:rsidP="004B7B67" w14:paraId="6E0AFCA5" w14:textId="77777777">
            <w:pPr>
              <w:rPr>
                <w:sz w:val="24"/>
                <w:szCs w:val="24"/>
              </w:rPr>
            </w:pPr>
          </w:p>
          <w:p w:rsidR="004B7B67" w:rsidRPr="004B7B67" w:rsidP="004B7B67" w14:paraId="0C8DFCFD" w14:textId="2EC8727B">
            <w:pPr>
              <w:rPr>
                <w:sz w:val="24"/>
                <w:szCs w:val="24"/>
              </w:rPr>
            </w:pPr>
            <w:r w:rsidRPr="004B7B67">
              <w:rPr>
                <w:sz w:val="24"/>
                <w:szCs w:val="24"/>
              </w:rPr>
              <w:t xml:space="preserve">Valdes locekle Linda </w:t>
            </w:r>
            <w:r w:rsidRPr="004B7B67">
              <w:rPr>
                <w:sz w:val="24"/>
                <w:szCs w:val="24"/>
              </w:rPr>
              <w:t>Novicka</w:t>
            </w:r>
          </w:p>
        </w:tc>
      </w:tr>
    </w:tbl>
    <w:p w:rsidR="00A72B9A" w:rsidP="009756D6" w14:paraId="4FB831EB" w14:textId="081A7802">
      <w:pPr>
        <w:tabs>
          <w:tab w:val="left" w:pos="4275"/>
        </w:tabs>
        <w:jc w:val="center"/>
        <w:rPr>
          <w:b/>
          <w:bCs/>
          <w:sz w:val="22"/>
          <w:szCs w:val="22"/>
        </w:rPr>
      </w:pPr>
    </w:p>
    <w:sectPr w:rsidSect="00D6341F">
      <w:footerReference w:type="default" r:id="rId8"/>
      <w:footerReference w:type="first" r:id="rId9"/>
      <w:pgSz w:w="11906" w:h="16838"/>
      <w:pgMar w:top="992" w:right="573" w:bottom="295" w:left="1678" w:header="567" w:footer="567"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Consolas">
    <w:panose1 w:val="020B0609020204030204"/>
    <w:charset w:val="BA"/>
    <w:family w:val="modern"/>
    <w:pitch w:val="fixed"/>
    <w:sig w:usb0="E00006FF" w:usb1="0000FCFF" w:usb2="00000001" w:usb3="00000000" w:csb0="0000019F" w:csb1="00000000"/>
  </w:font>
  <w:font w:name="MS Gothic">
    <w:panose1 w:val="020B0609070205080204"/>
    <w:charset w:val="80"/>
    <w:family w:val="modern"/>
    <w:pitch w:val="fixed"/>
    <w:sig w:usb0="E00002FF" w:usb1="6AC7FDFB" w:usb2="08000012" w:usb3="00000000" w:csb0="0002009F" w:csb1="00000000"/>
  </w:font>
  <w:font w:name="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A4B35" w:rsidRPr="00FC6D64" w:rsidP="006656AC" w14:paraId="554C1BCB" w14:textId="77777777">
    <w:pPr>
      <w:pStyle w:val="Footer"/>
      <w:framePr w:wrap="around" w:vAnchor="text" w:hAnchor="margin" w:xAlign="right" w:y="1"/>
      <w:rPr>
        <w:rStyle w:val="PageNumber"/>
        <w:sz w:val="22"/>
        <w:szCs w:val="22"/>
      </w:rPr>
    </w:pPr>
    <w:r w:rsidRPr="00FC6D64">
      <w:rPr>
        <w:rStyle w:val="PageNumber"/>
        <w:sz w:val="22"/>
        <w:szCs w:val="22"/>
      </w:rPr>
      <w:fldChar w:fldCharType="begin"/>
    </w:r>
    <w:r w:rsidRPr="00FC6D64">
      <w:rPr>
        <w:rStyle w:val="PageNumber"/>
        <w:sz w:val="22"/>
        <w:szCs w:val="22"/>
      </w:rPr>
      <w:instrText xml:space="preserve">PAGE  </w:instrText>
    </w:r>
    <w:r w:rsidRPr="00FC6D64">
      <w:rPr>
        <w:rStyle w:val="PageNumber"/>
        <w:sz w:val="22"/>
        <w:szCs w:val="22"/>
      </w:rPr>
      <w:fldChar w:fldCharType="separate"/>
    </w:r>
    <w:r w:rsidR="00C5551E">
      <w:rPr>
        <w:rStyle w:val="PageNumber"/>
        <w:noProof/>
        <w:sz w:val="22"/>
        <w:szCs w:val="22"/>
      </w:rPr>
      <w:t>7</w:t>
    </w:r>
    <w:r w:rsidRPr="00FC6D64">
      <w:rPr>
        <w:rStyle w:val="PageNumber"/>
        <w:sz w:val="22"/>
        <w:szCs w:val="22"/>
      </w:rPr>
      <w:fldChar w:fldCharType="end"/>
    </w:r>
  </w:p>
  <w:p w:rsidR="00CA4B35" w:rsidRPr="00F11C3D" w:rsidP="006656AC" w14:paraId="63D31B07" w14:textId="77777777">
    <w:pPr>
      <w:pStyle w:val="Footer"/>
      <w:ind w:right="360"/>
      <w:jc w:val="right"/>
      <w:rPr>
        <w:sz w:val="22"/>
        <w:szCs w:val="22"/>
      </w:rPr>
    </w:pPr>
  </w:p>
  <w:p>
    <w:pPr>
      <w:jc w:val="center"/>
    </w:pPr>
    <w:r>
      <w:t>Šis dokuments ir parakstīts ar drošu elektronisko parakstu un satur laika zīmogu</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928856052"/>
      <w:docPartObj>
        <w:docPartGallery w:val="Page Numbers (Bottom of Page)"/>
        <w:docPartUnique/>
      </w:docPartObj>
    </w:sdtPr>
    <w:sdtContent>
      <w:p w:rsidR="00D87BB7" w14:paraId="5CB7A5B9" w14:textId="7D881088">
        <w:pPr>
          <w:pStyle w:val="Footer"/>
          <w:jc w:val="right"/>
        </w:pPr>
        <w:r>
          <w:fldChar w:fldCharType="begin"/>
        </w:r>
        <w:r>
          <w:instrText>PAGE   \* MERGEFORMAT</w:instrText>
        </w:r>
        <w:r>
          <w:fldChar w:fldCharType="separate"/>
        </w:r>
        <w:r w:rsidR="00642D68">
          <w:rPr>
            <w:noProof/>
          </w:rPr>
          <w:t>1</w:t>
        </w:r>
        <w:r>
          <w:fldChar w:fldCharType="end"/>
        </w:r>
      </w:p>
    </w:sdtContent>
  </w:sdt>
  <w:p w:rsidR="00D87BB7" w14:paraId="2317A23C" w14:textId="77777777">
    <w:pPr>
      <w:pStyle w:val="Footer"/>
    </w:pPr>
  </w:p>
  <w:p>
    <w:pPr>
      <w:jc w:val="center"/>
    </w:pPr>
    <w:r>
      <w:t>Šis dokuments ir parakstīts ar drošu elektronisko parakstu un satur laika zīmogu</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2"/>
    <w:multiLevelType w:val="multilevel"/>
    <w:tmpl w:val="9FAE5716"/>
    <w:name w:val="WW8Num1"/>
    <w:lvl w:ilvl="0">
      <w:start w:val="1"/>
      <w:numFmt w:val="decimal"/>
      <w:lvlText w:val="%1."/>
      <w:lvlJc w:val="left"/>
      <w:pPr>
        <w:tabs>
          <w:tab w:val="num" w:pos="360"/>
        </w:tabs>
        <w:ind w:left="360" w:hanging="360"/>
      </w:pPr>
      <w:rPr>
        <w:rFonts w:hint="default"/>
        <w:b/>
        <w:sz w:val="24"/>
        <w:szCs w:val="24"/>
        <w:lang w:val="lv-LV"/>
      </w:rPr>
    </w:lvl>
    <w:lvl w:ilvl="1">
      <w:start w:val="1"/>
      <w:numFmt w:val="decimal"/>
      <w:lvlText w:val="%1.%2."/>
      <w:lvlJc w:val="left"/>
      <w:pPr>
        <w:tabs>
          <w:tab w:val="num" w:pos="720"/>
        </w:tabs>
        <w:ind w:left="720" w:hanging="720"/>
      </w:pPr>
      <w:rPr>
        <w:rFonts w:hint="default"/>
        <w:b w:val="0"/>
        <w:sz w:val="24"/>
        <w:szCs w:val="24"/>
        <w:lang w:val="lv-LV"/>
      </w:rPr>
    </w:lvl>
    <w:lvl w:ilvl="2">
      <w:start w:val="1"/>
      <w:numFmt w:val="decimal"/>
      <w:lvlText w:val="%1.%2.%3."/>
      <w:lvlJc w:val="left"/>
      <w:pPr>
        <w:tabs>
          <w:tab w:val="num" w:pos="720"/>
        </w:tabs>
        <w:ind w:left="720" w:hanging="720"/>
      </w:pPr>
      <w:rPr>
        <w:rFonts w:hint="default"/>
        <w:sz w:val="24"/>
        <w:szCs w:val="24"/>
        <w:lang w:val="lv-LV"/>
      </w:rPr>
    </w:lvl>
    <w:lvl w:ilvl="3">
      <w:start w:val="1"/>
      <w:numFmt w:val="decimal"/>
      <w:lvlText w:val="%1.%2.%3.%4."/>
      <w:lvlJc w:val="left"/>
      <w:pPr>
        <w:tabs>
          <w:tab w:val="num" w:pos="1080"/>
        </w:tabs>
        <w:ind w:left="1080" w:hanging="1080"/>
      </w:pPr>
      <w:rPr>
        <w:rFonts w:hint="default"/>
        <w:sz w:val="24"/>
        <w:szCs w:val="24"/>
        <w:lang w:val="lv-LV"/>
      </w:rPr>
    </w:lvl>
    <w:lvl w:ilvl="4">
      <w:start w:val="1"/>
      <w:numFmt w:val="decimal"/>
      <w:lvlText w:val="%1.%2.%3.%4.%5."/>
      <w:lvlJc w:val="left"/>
      <w:pPr>
        <w:tabs>
          <w:tab w:val="num" w:pos="1080"/>
        </w:tabs>
        <w:ind w:left="1080" w:hanging="1080"/>
      </w:pPr>
      <w:rPr>
        <w:rFonts w:hint="default"/>
        <w:sz w:val="24"/>
        <w:szCs w:val="24"/>
        <w:lang w:val="lv-LV"/>
      </w:rPr>
    </w:lvl>
    <w:lvl w:ilvl="5">
      <w:start w:val="1"/>
      <w:numFmt w:val="decimal"/>
      <w:lvlText w:val="%1.%2.%3.%4.%5.%6."/>
      <w:lvlJc w:val="left"/>
      <w:pPr>
        <w:tabs>
          <w:tab w:val="num" w:pos="1440"/>
        </w:tabs>
        <w:ind w:left="1440" w:hanging="1440"/>
      </w:pPr>
      <w:rPr>
        <w:rFonts w:hint="default"/>
        <w:sz w:val="24"/>
        <w:szCs w:val="24"/>
        <w:lang w:val="lv-LV"/>
      </w:rPr>
    </w:lvl>
    <w:lvl w:ilvl="6">
      <w:start w:val="1"/>
      <w:numFmt w:val="decimal"/>
      <w:lvlText w:val="%1.%2.%3.%4.%5.%6.%7."/>
      <w:lvlJc w:val="left"/>
      <w:pPr>
        <w:tabs>
          <w:tab w:val="num" w:pos="1800"/>
        </w:tabs>
        <w:ind w:left="1800" w:hanging="1800"/>
      </w:pPr>
      <w:rPr>
        <w:rFonts w:hint="default"/>
        <w:sz w:val="24"/>
        <w:szCs w:val="24"/>
        <w:lang w:val="lv-LV"/>
      </w:rPr>
    </w:lvl>
    <w:lvl w:ilvl="7">
      <w:start w:val="1"/>
      <w:numFmt w:val="decimal"/>
      <w:lvlText w:val="%1.%2.%3.%4.%5.%6.%7.%8."/>
      <w:lvlJc w:val="left"/>
      <w:pPr>
        <w:tabs>
          <w:tab w:val="num" w:pos="1800"/>
        </w:tabs>
        <w:ind w:left="1800" w:hanging="1800"/>
      </w:pPr>
      <w:rPr>
        <w:rFonts w:hint="default"/>
        <w:sz w:val="24"/>
        <w:szCs w:val="24"/>
        <w:lang w:val="lv-LV"/>
      </w:rPr>
    </w:lvl>
    <w:lvl w:ilvl="8">
      <w:start w:val="1"/>
      <w:numFmt w:val="decimal"/>
      <w:lvlText w:val="%1.%2.%3.%4.%5.%6.%7.%8.%9."/>
      <w:lvlJc w:val="left"/>
      <w:pPr>
        <w:tabs>
          <w:tab w:val="num" w:pos="2160"/>
        </w:tabs>
        <w:ind w:left="2160" w:hanging="2160"/>
      </w:pPr>
      <w:rPr>
        <w:rFonts w:hint="default"/>
        <w:sz w:val="24"/>
        <w:szCs w:val="24"/>
        <w:lang w:val="lv-LV"/>
      </w:rPr>
    </w:lvl>
  </w:abstractNum>
  <w:abstractNum w:abstractNumId="1">
    <w:nsid w:val="00BF5922"/>
    <w:multiLevelType w:val="multilevel"/>
    <w:tmpl w:val="6D421D08"/>
    <w:lvl w:ilvl="0">
      <w:start w:val="6"/>
      <w:numFmt w:val="decimal"/>
      <w:lvlText w:val="%1."/>
      <w:lvlJc w:val="left"/>
      <w:pPr>
        <w:ind w:left="360" w:hanging="360"/>
      </w:pPr>
      <w:rPr>
        <w:rFonts w:hint="default"/>
        <w:b/>
        <w:bCs/>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nsid w:val="01F83416"/>
    <w:multiLevelType w:val="multilevel"/>
    <w:tmpl w:val="886614B8"/>
    <w:lvl w:ilvl="0">
      <w:start w:val="1"/>
      <w:numFmt w:val="decimal"/>
      <w:pStyle w:val="StyleStyle1Justified"/>
      <w:lvlText w:val="%1."/>
      <w:lvlJc w:val="left"/>
      <w:pPr>
        <w:tabs>
          <w:tab w:val="num" w:pos="567"/>
        </w:tabs>
        <w:ind w:left="567" w:hanging="567"/>
      </w:pPr>
      <w:rPr>
        <w:rFonts w:cs="Times New Roman"/>
      </w:rPr>
    </w:lvl>
    <w:lvl w:ilvl="1">
      <w:start w:val="1"/>
      <w:numFmt w:val="decimal"/>
      <w:pStyle w:val="StyleStyle2Justified"/>
      <w:lvlText w:val="%1.%2."/>
      <w:lvlJc w:val="left"/>
      <w:pPr>
        <w:tabs>
          <w:tab w:val="num" w:pos="1134"/>
        </w:tabs>
        <w:ind w:left="1134" w:hanging="567"/>
      </w:pPr>
      <w:rPr>
        <w:rFonts w:cs="Times New Roman"/>
      </w:rPr>
    </w:lvl>
    <w:lvl w:ilvl="2">
      <w:start w:val="1"/>
      <w:numFmt w:val="decimal"/>
      <w:lvlText w:val="%1.%2.%3."/>
      <w:lvlJc w:val="left"/>
      <w:pPr>
        <w:tabs>
          <w:tab w:val="num" w:pos="1985"/>
        </w:tabs>
        <w:ind w:left="1985" w:hanging="851"/>
      </w:pPr>
      <w:rPr>
        <w:rFonts w:cs="Times New Roman"/>
      </w:rPr>
    </w:lvl>
    <w:lvl w:ilvl="3">
      <w:start w:val="1"/>
      <w:numFmt w:val="decimal"/>
      <w:lvlText w:val="%1.%2.%3.%4."/>
      <w:lvlJc w:val="left"/>
      <w:pPr>
        <w:tabs>
          <w:tab w:val="num" w:pos="2835"/>
        </w:tabs>
        <w:ind w:left="2835" w:hanging="850"/>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nsid w:val="031143E5"/>
    <w:multiLevelType w:val="multilevel"/>
    <w:tmpl w:val="A6A465D2"/>
    <w:styleLink w:val="Pareizjaissaraksts1"/>
    <w:lvl w:ilvl="0">
      <w:start w:val="1"/>
      <w:numFmt w:val="decimal"/>
      <w:lvlText w:val="1.8.%1"/>
      <w:lvlJc w:val="left"/>
      <w:pPr>
        <w:ind w:left="1440" w:hanging="360"/>
      </w:pPr>
      <w:rPr>
        <w:rFonts w:hint="default"/>
        <w:b w:val="0"/>
        <w:i w:val="0"/>
      </w:rPr>
    </w:lvl>
    <w:lvl w:ilvl="1">
      <w:start w:val="1"/>
      <w:numFmt w:val="decimal"/>
      <w:lvlText w:val="%2."/>
      <w:lvlJc w:val="left"/>
      <w:pPr>
        <w:ind w:left="2160" w:hanging="360"/>
      </w:pPr>
      <w:rPr>
        <w:rFonts w:hint="default"/>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
    <w:nsid w:val="069B1877"/>
    <w:multiLevelType w:val="multilevel"/>
    <w:tmpl w:val="B3182B4C"/>
    <w:lvl w:ilvl="0">
      <w:start w:val="1"/>
      <w:numFmt w:val="decimal"/>
      <w:lvlText w:val="%1."/>
      <w:lvlJc w:val="left"/>
      <w:pPr>
        <w:tabs>
          <w:tab w:val="num" w:pos="360"/>
        </w:tabs>
        <w:ind w:left="360" w:hanging="360"/>
      </w:pPr>
    </w:lvl>
    <w:lvl w:ilvl="1">
      <w:start w:val="1"/>
      <w:numFmt w:val="decimal"/>
      <w:isLgl/>
      <w:lvlText w:val="%1.%2."/>
      <w:lvlJc w:val="left"/>
      <w:pPr>
        <w:tabs>
          <w:tab w:val="num" w:pos="360"/>
        </w:tabs>
        <w:ind w:left="360" w:hanging="360"/>
      </w:pPr>
      <w:rPr>
        <w:b w:val="0"/>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080"/>
        </w:tabs>
        <w:ind w:left="1080" w:hanging="108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5">
    <w:nsid w:val="070A4CC8"/>
    <w:multiLevelType w:val="multilevel"/>
    <w:tmpl w:val="EC18E11C"/>
    <w:lvl w:ilvl="0">
      <w:start w:val="4"/>
      <w:numFmt w:val="decimal"/>
      <w:lvlText w:val="%1."/>
      <w:lvlJc w:val="left"/>
      <w:pPr>
        <w:ind w:left="360" w:hanging="360"/>
      </w:pPr>
      <w:rPr>
        <w:rFonts w:hint="default"/>
        <w:b/>
        <w:color w:val="000000"/>
      </w:rPr>
    </w:lvl>
    <w:lvl w:ilvl="1">
      <w:start w:val="1"/>
      <w:numFmt w:val="decimal"/>
      <w:lvlText w:val="%1.%2."/>
      <w:lvlJc w:val="left"/>
      <w:pPr>
        <w:ind w:left="360" w:hanging="360"/>
      </w:pPr>
      <w:rPr>
        <w:rFonts w:hint="default"/>
        <w:b/>
        <w:color w:val="000000"/>
      </w:rPr>
    </w:lvl>
    <w:lvl w:ilvl="2">
      <w:start w:val="1"/>
      <w:numFmt w:val="decimal"/>
      <w:lvlText w:val="%1.%2.%3."/>
      <w:lvlJc w:val="left"/>
      <w:pPr>
        <w:ind w:left="720" w:hanging="720"/>
      </w:pPr>
      <w:rPr>
        <w:rFonts w:hint="default"/>
        <w:b w:val="0"/>
        <w:bCs/>
        <w:color w:val="000000"/>
      </w:rPr>
    </w:lvl>
    <w:lvl w:ilvl="3">
      <w:start w:val="1"/>
      <w:numFmt w:val="decimal"/>
      <w:lvlText w:val="%1.%2.%3.%4."/>
      <w:lvlJc w:val="left"/>
      <w:pPr>
        <w:ind w:left="720" w:hanging="720"/>
      </w:pPr>
      <w:rPr>
        <w:rFonts w:hint="default"/>
        <w:b w:val="0"/>
        <w:bCs/>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080" w:hanging="108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6">
    <w:nsid w:val="0E5C1189"/>
    <w:multiLevelType w:val="multilevel"/>
    <w:tmpl w:val="1B9693BA"/>
    <w:lvl w:ilvl="0">
      <w:start w:val="1"/>
      <w:numFmt w:val="decimal"/>
      <w:lvlText w:val="%1."/>
      <w:lvlJc w:val="left"/>
      <w:pPr>
        <w:tabs>
          <w:tab w:val="num" w:pos="851"/>
        </w:tabs>
        <w:ind w:left="851" w:hanging="851"/>
      </w:pPr>
      <w:rPr>
        <w:rFonts w:hint="default"/>
      </w:rPr>
    </w:lvl>
    <w:lvl w:ilvl="1">
      <w:start w:val="1"/>
      <w:numFmt w:val="decimal"/>
      <w:pStyle w:val="Apakpunkts"/>
      <w:lvlText w:val="%1.%2."/>
      <w:lvlJc w:val="left"/>
      <w:pPr>
        <w:tabs>
          <w:tab w:val="num" w:pos="851"/>
        </w:tabs>
        <w:ind w:left="851" w:hanging="851"/>
      </w:pPr>
      <w:rPr>
        <w:rFonts w:hint="default"/>
        <w:b w:val="0"/>
      </w:rPr>
    </w:lvl>
    <w:lvl w:ilvl="2">
      <w:start w:val="1"/>
      <w:numFmt w:val="decimal"/>
      <w:lvlText w:val="%1.%2.%3."/>
      <w:lvlJc w:val="left"/>
      <w:pPr>
        <w:tabs>
          <w:tab w:val="num" w:pos="851"/>
        </w:tabs>
        <w:ind w:left="851" w:hanging="851"/>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noFill/>
          <w14:bevel/>
        </w14:textOutline>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7">
    <w:nsid w:val="11C73992"/>
    <w:multiLevelType w:val="hybridMultilevel"/>
    <w:tmpl w:val="7DDCFEF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15DA7BB6"/>
    <w:multiLevelType w:val="hybridMultilevel"/>
    <w:tmpl w:val="F6CA5966"/>
    <w:lvl w:ilvl="0">
      <w:start w:val="1"/>
      <w:numFmt w:val="decimal"/>
      <w:lvlText w:val="%1."/>
      <w:lvlJc w:val="left"/>
      <w:pPr>
        <w:ind w:left="720" w:hanging="360"/>
      </w:pPr>
      <w:rPr>
        <w:rFont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nsid w:val="18104C13"/>
    <w:multiLevelType w:val="multilevel"/>
    <w:tmpl w:val="CCE26F22"/>
    <w:lvl w:ilvl="0">
      <w:start w:val="2"/>
      <w:numFmt w:val="decimal"/>
      <w:lvlText w:val="%1."/>
      <w:lvlJc w:val="left"/>
      <w:pPr>
        <w:ind w:left="360" w:hanging="360"/>
      </w:pPr>
      <w:rPr>
        <w:rFonts w:hint="default"/>
        <w:b/>
      </w:rPr>
    </w:lvl>
    <w:lvl w:ilvl="1">
      <w:start w:val="1"/>
      <w:numFmt w:val="decimal"/>
      <w:lvlText w:val="%1.%2."/>
      <w:lvlJc w:val="left"/>
      <w:pPr>
        <w:ind w:left="700" w:hanging="360"/>
      </w:pPr>
      <w:rPr>
        <w:rFonts w:hint="default"/>
        <w:b/>
      </w:rPr>
    </w:lvl>
    <w:lvl w:ilvl="2">
      <w:start w:val="1"/>
      <w:numFmt w:val="decimal"/>
      <w:lvlText w:val="%1.%2.%3."/>
      <w:lvlJc w:val="left"/>
      <w:pPr>
        <w:ind w:left="720" w:hanging="720"/>
      </w:pPr>
      <w:rPr>
        <w:rFonts w:hint="default"/>
        <w:b/>
        <w:bCs w:val="0"/>
      </w:rPr>
    </w:lvl>
    <w:lvl w:ilvl="3">
      <w:start w:val="1"/>
      <w:numFmt w:val="decimal"/>
      <w:lvlText w:val="%1.%2.%3.%4."/>
      <w:lvlJc w:val="left"/>
      <w:pPr>
        <w:ind w:left="1740" w:hanging="720"/>
      </w:pPr>
      <w:rPr>
        <w:rFonts w:hint="default"/>
        <w:b w:val="0"/>
      </w:rPr>
    </w:lvl>
    <w:lvl w:ilvl="4">
      <w:start w:val="1"/>
      <w:numFmt w:val="decimal"/>
      <w:lvlText w:val="%1.%2.%3.%4.%5."/>
      <w:lvlJc w:val="left"/>
      <w:pPr>
        <w:ind w:left="2440" w:hanging="1080"/>
      </w:pPr>
      <w:rPr>
        <w:rFonts w:hint="default"/>
        <w:b/>
      </w:rPr>
    </w:lvl>
    <w:lvl w:ilvl="5">
      <w:start w:val="1"/>
      <w:numFmt w:val="decimal"/>
      <w:lvlText w:val="%1.%2.%3.%4.%5.%6."/>
      <w:lvlJc w:val="left"/>
      <w:pPr>
        <w:ind w:left="2780" w:hanging="1080"/>
      </w:pPr>
      <w:rPr>
        <w:rFonts w:hint="default"/>
        <w:b/>
      </w:rPr>
    </w:lvl>
    <w:lvl w:ilvl="6">
      <w:start w:val="1"/>
      <w:numFmt w:val="decimal"/>
      <w:lvlText w:val="%1.%2.%3.%4.%5.%6.%7."/>
      <w:lvlJc w:val="left"/>
      <w:pPr>
        <w:ind w:left="3480" w:hanging="1440"/>
      </w:pPr>
      <w:rPr>
        <w:rFonts w:hint="default"/>
        <w:b/>
      </w:rPr>
    </w:lvl>
    <w:lvl w:ilvl="7">
      <w:start w:val="1"/>
      <w:numFmt w:val="decimal"/>
      <w:lvlText w:val="%1.%2.%3.%4.%5.%6.%7.%8."/>
      <w:lvlJc w:val="left"/>
      <w:pPr>
        <w:ind w:left="3820" w:hanging="1440"/>
      </w:pPr>
      <w:rPr>
        <w:rFonts w:hint="default"/>
        <w:b/>
      </w:rPr>
    </w:lvl>
    <w:lvl w:ilvl="8">
      <w:start w:val="1"/>
      <w:numFmt w:val="decimal"/>
      <w:lvlText w:val="%1.%2.%3.%4.%5.%6.%7.%8.%9."/>
      <w:lvlJc w:val="left"/>
      <w:pPr>
        <w:ind w:left="4520" w:hanging="1800"/>
      </w:pPr>
      <w:rPr>
        <w:rFonts w:hint="default"/>
        <w:b/>
      </w:rPr>
    </w:lvl>
  </w:abstractNum>
  <w:abstractNum w:abstractNumId="10">
    <w:nsid w:val="250A2233"/>
    <w:multiLevelType w:val="hybridMultilevel"/>
    <w:tmpl w:val="0A60428A"/>
    <w:lvl w:ilvl="0">
      <w:start w:val="7"/>
      <w:numFmt w:val="bullet"/>
      <w:lvlText w:val="-"/>
      <w:lvlJc w:val="left"/>
      <w:pPr>
        <w:ind w:left="833" w:hanging="360"/>
      </w:pPr>
      <w:rPr>
        <w:rFonts w:ascii="Times New Roman" w:eastAsia="Times New Roman" w:hAnsi="Times New Roman" w:cs="Times New Roman" w:hint="default"/>
      </w:rPr>
    </w:lvl>
    <w:lvl w:ilvl="1" w:tentative="1">
      <w:start w:val="1"/>
      <w:numFmt w:val="bullet"/>
      <w:lvlText w:val="o"/>
      <w:lvlJc w:val="left"/>
      <w:pPr>
        <w:ind w:left="1553" w:hanging="360"/>
      </w:pPr>
      <w:rPr>
        <w:rFonts w:ascii="Courier New" w:hAnsi="Courier New" w:cs="Courier New" w:hint="default"/>
      </w:rPr>
    </w:lvl>
    <w:lvl w:ilvl="2" w:tentative="1">
      <w:start w:val="1"/>
      <w:numFmt w:val="bullet"/>
      <w:lvlText w:val=""/>
      <w:lvlJc w:val="left"/>
      <w:pPr>
        <w:ind w:left="2273" w:hanging="360"/>
      </w:pPr>
      <w:rPr>
        <w:rFonts w:ascii="Wingdings" w:hAnsi="Wingdings" w:hint="default"/>
      </w:rPr>
    </w:lvl>
    <w:lvl w:ilvl="3" w:tentative="1">
      <w:start w:val="1"/>
      <w:numFmt w:val="bullet"/>
      <w:lvlText w:val=""/>
      <w:lvlJc w:val="left"/>
      <w:pPr>
        <w:ind w:left="2993" w:hanging="360"/>
      </w:pPr>
      <w:rPr>
        <w:rFonts w:ascii="Symbol" w:hAnsi="Symbol" w:hint="default"/>
      </w:rPr>
    </w:lvl>
    <w:lvl w:ilvl="4" w:tentative="1">
      <w:start w:val="1"/>
      <w:numFmt w:val="bullet"/>
      <w:lvlText w:val="o"/>
      <w:lvlJc w:val="left"/>
      <w:pPr>
        <w:ind w:left="3713" w:hanging="360"/>
      </w:pPr>
      <w:rPr>
        <w:rFonts w:ascii="Courier New" w:hAnsi="Courier New" w:cs="Courier New" w:hint="default"/>
      </w:rPr>
    </w:lvl>
    <w:lvl w:ilvl="5" w:tentative="1">
      <w:start w:val="1"/>
      <w:numFmt w:val="bullet"/>
      <w:lvlText w:val=""/>
      <w:lvlJc w:val="left"/>
      <w:pPr>
        <w:ind w:left="4433" w:hanging="360"/>
      </w:pPr>
      <w:rPr>
        <w:rFonts w:ascii="Wingdings" w:hAnsi="Wingdings" w:hint="default"/>
      </w:rPr>
    </w:lvl>
    <w:lvl w:ilvl="6" w:tentative="1">
      <w:start w:val="1"/>
      <w:numFmt w:val="bullet"/>
      <w:lvlText w:val=""/>
      <w:lvlJc w:val="left"/>
      <w:pPr>
        <w:ind w:left="5153" w:hanging="360"/>
      </w:pPr>
      <w:rPr>
        <w:rFonts w:ascii="Symbol" w:hAnsi="Symbol" w:hint="default"/>
      </w:rPr>
    </w:lvl>
    <w:lvl w:ilvl="7" w:tentative="1">
      <w:start w:val="1"/>
      <w:numFmt w:val="bullet"/>
      <w:lvlText w:val="o"/>
      <w:lvlJc w:val="left"/>
      <w:pPr>
        <w:ind w:left="5873" w:hanging="360"/>
      </w:pPr>
      <w:rPr>
        <w:rFonts w:ascii="Courier New" w:hAnsi="Courier New" w:cs="Courier New" w:hint="default"/>
      </w:rPr>
    </w:lvl>
    <w:lvl w:ilvl="8" w:tentative="1">
      <w:start w:val="1"/>
      <w:numFmt w:val="bullet"/>
      <w:lvlText w:val=""/>
      <w:lvlJc w:val="left"/>
      <w:pPr>
        <w:ind w:left="6593" w:hanging="360"/>
      </w:pPr>
      <w:rPr>
        <w:rFonts w:ascii="Wingdings" w:hAnsi="Wingdings" w:hint="default"/>
      </w:rPr>
    </w:lvl>
  </w:abstractNum>
  <w:abstractNum w:abstractNumId="11">
    <w:nsid w:val="271911AC"/>
    <w:multiLevelType w:val="multilevel"/>
    <w:tmpl w:val="30022BBC"/>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278F59D4"/>
    <w:multiLevelType w:val="multilevel"/>
    <w:tmpl w:val="C45A53B4"/>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96D6809"/>
    <w:multiLevelType w:val="hybridMultilevel"/>
    <w:tmpl w:val="C7CC91DC"/>
    <w:lvl w:ilvl="0">
      <w:start w:val="1"/>
      <w:numFmt w:val="decimal"/>
      <w:lvlText w:val="%1)"/>
      <w:lvlJc w:val="left"/>
      <w:pPr>
        <w:tabs>
          <w:tab w:val="num" w:pos="1815"/>
        </w:tabs>
        <w:ind w:left="1815" w:hanging="375"/>
      </w:pPr>
      <w:rPr>
        <w:rFonts w:hint="default"/>
      </w:rPr>
    </w:lvl>
    <w:lvl w:ilvl="1">
      <w:start w:val="1"/>
      <w:numFmt w:val="decimal"/>
      <w:lvlText w:val="%2."/>
      <w:lvlJc w:val="left"/>
      <w:pPr>
        <w:tabs>
          <w:tab w:val="num" w:pos="2520"/>
        </w:tabs>
        <w:ind w:left="2520" w:hanging="360"/>
      </w:pPr>
      <w:rPr>
        <w:rFonts w:hint="default"/>
        <w:sz w:val="26"/>
        <w:szCs w:val="26"/>
      </w:rPr>
    </w:lvl>
    <w:lvl w:ilvl="2">
      <w:start w:val="1"/>
      <w:numFmt w:val="bullet"/>
      <w:lvlText w:val=""/>
      <w:lvlJc w:val="left"/>
      <w:pPr>
        <w:tabs>
          <w:tab w:val="num" w:pos="3420"/>
        </w:tabs>
        <w:ind w:left="3420" w:hanging="360"/>
      </w:pPr>
      <w:rPr>
        <w:rFonts w:ascii="Symbol" w:hAnsi="Symbol" w:hint="default"/>
      </w:rPr>
    </w:lvl>
    <w:lvl w:ilvl="3" w:tentative="1">
      <w:start w:val="1"/>
      <w:numFmt w:val="decimal"/>
      <w:lvlText w:val="%4."/>
      <w:lvlJc w:val="left"/>
      <w:pPr>
        <w:tabs>
          <w:tab w:val="num" w:pos="3960"/>
        </w:tabs>
        <w:ind w:left="3960" w:hanging="360"/>
      </w:pPr>
    </w:lvl>
    <w:lvl w:ilvl="4" w:tentative="1">
      <w:start w:val="1"/>
      <w:numFmt w:val="lowerLetter"/>
      <w:lvlText w:val="%5."/>
      <w:lvlJc w:val="left"/>
      <w:pPr>
        <w:tabs>
          <w:tab w:val="num" w:pos="4680"/>
        </w:tabs>
        <w:ind w:left="4680" w:hanging="360"/>
      </w:pPr>
    </w:lvl>
    <w:lvl w:ilvl="5" w:tentative="1">
      <w:start w:val="1"/>
      <w:numFmt w:val="lowerRoman"/>
      <w:lvlText w:val="%6."/>
      <w:lvlJc w:val="right"/>
      <w:pPr>
        <w:tabs>
          <w:tab w:val="num" w:pos="5400"/>
        </w:tabs>
        <w:ind w:left="5400" w:hanging="180"/>
      </w:pPr>
    </w:lvl>
    <w:lvl w:ilvl="6" w:tentative="1">
      <w:start w:val="1"/>
      <w:numFmt w:val="decimal"/>
      <w:lvlText w:val="%7."/>
      <w:lvlJc w:val="left"/>
      <w:pPr>
        <w:tabs>
          <w:tab w:val="num" w:pos="6120"/>
        </w:tabs>
        <w:ind w:left="6120" w:hanging="360"/>
      </w:pPr>
    </w:lvl>
    <w:lvl w:ilvl="7" w:tentative="1">
      <w:start w:val="1"/>
      <w:numFmt w:val="lowerLetter"/>
      <w:lvlText w:val="%8."/>
      <w:lvlJc w:val="left"/>
      <w:pPr>
        <w:tabs>
          <w:tab w:val="num" w:pos="6840"/>
        </w:tabs>
        <w:ind w:left="6840" w:hanging="360"/>
      </w:pPr>
    </w:lvl>
    <w:lvl w:ilvl="8" w:tentative="1">
      <w:start w:val="1"/>
      <w:numFmt w:val="lowerRoman"/>
      <w:lvlText w:val="%9."/>
      <w:lvlJc w:val="right"/>
      <w:pPr>
        <w:tabs>
          <w:tab w:val="num" w:pos="7560"/>
        </w:tabs>
        <w:ind w:left="7560" w:hanging="180"/>
      </w:pPr>
    </w:lvl>
  </w:abstractNum>
  <w:abstractNum w:abstractNumId="14">
    <w:nsid w:val="29DF0764"/>
    <w:multiLevelType w:val="multilevel"/>
    <w:tmpl w:val="53B4B51E"/>
    <w:lvl w:ilvl="0">
      <w:start w:val="3"/>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5">
    <w:nsid w:val="2D501F1F"/>
    <w:multiLevelType w:val="multilevel"/>
    <w:tmpl w:val="52505E00"/>
    <w:lvl w:ilvl="0">
      <w:start w:val="1"/>
      <w:numFmt w:val="decimal"/>
      <w:lvlText w:val="%1."/>
      <w:lvlJc w:val="left"/>
      <w:pPr>
        <w:ind w:left="540" w:hanging="540"/>
      </w:pPr>
      <w:rPr>
        <w:rFonts w:hint="default"/>
      </w:rPr>
    </w:lvl>
    <w:lvl w:ilvl="1">
      <w:start w:val="6"/>
      <w:numFmt w:val="decimal"/>
      <w:lvlText w:val="%1.%2."/>
      <w:lvlJc w:val="left"/>
      <w:pPr>
        <w:ind w:left="880" w:hanging="54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6">
    <w:nsid w:val="2F470378"/>
    <w:multiLevelType w:val="hybridMultilevel"/>
    <w:tmpl w:val="67F458C6"/>
    <w:lvl w:ilvl="0">
      <w:start w:val="2015"/>
      <w:numFmt w:val="bullet"/>
      <w:lvlText w:val="-"/>
      <w:lvlJc w:val="left"/>
      <w:pPr>
        <w:ind w:left="720" w:hanging="360"/>
      </w:pPr>
      <w:rPr>
        <w:rFonts w:ascii="Times New Roman" w:eastAsia="Times New Roman" w:hAnsi="Times New Roman" w:cs="Times New Roman" w:hint="default"/>
        <w:b/>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7">
    <w:nsid w:val="2F4B05AC"/>
    <w:multiLevelType w:val="multilevel"/>
    <w:tmpl w:val="916657E6"/>
    <w:lvl w:ilvl="0">
      <w:start w:val="4"/>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2F980BCC"/>
    <w:multiLevelType w:val="multilevel"/>
    <w:tmpl w:val="AF026AC2"/>
    <w:lvl w:ilvl="0">
      <w:start w:val="1"/>
      <w:numFmt w:val="decimal"/>
      <w:lvlText w:val="%1."/>
      <w:lvlJc w:val="left"/>
      <w:pPr>
        <w:ind w:left="540" w:hanging="540"/>
      </w:pPr>
      <w:rPr>
        <w:rFonts w:hint="default"/>
        <w:color w:val="auto"/>
      </w:rPr>
    </w:lvl>
    <w:lvl w:ilvl="1">
      <w:start w:val="9"/>
      <w:numFmt w:val="decimal"/>
      <w:lvlText w:val="%1.%2."/>
      <w:lvlJc w:val="left"/>
      <w:pPr>
        <w:ind w:left="2384" w:hanging="540"/>
      </w:pPr>
      <w:rPr>
        <w:rFonts w:hint="default"/>
        <w:b/>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9">
    <w:nsid w:val="375A2577"/>
    <w:multiLevelType w:val="multilevel"/>
    <w:tmpl w:val="23748F9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392D2AE3"/>
    <w:multiLevelType w:val="multilevel"/>
    <w:tmpl w:val="C07E1B5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nsid w:val="3935669A"/>
    <w:multiLevelType w:val="hybridMultilevel"/>
    <w:tmpl w:val="C816A43C"/>
    <w:lvl w:ilvl="0">
      <w:start w:val="1"/>
      <w:numFmt w:val="bullet"/>
      <w:lvlText w:val="–"/>
      <w:lvlJc w:val="left"/>
      <w:pPr>
        <w:tabs>
          <w:tab w:val="num" w:pos="927"/>
        </w:tabs>
        <w:ind w:left="927" w:hanging="360"/>
      </w:pPr>
      <w:rPr>
        <w:rFonts w:ascii="Times New Roman" w:eastAsia="Times New Roman" w:hAnsi="Times New Roman" w:cs="Times New Roman" w:hint="default"/>
      </w:rPr>
    </w:lvl>
    <w:lvl w:ilvl="1">
      <w:start w:val="1"/>
      <w:numFmt w:val="bullet"/>
      <w:lvlText w:val="o"/>
      <w:lvlJc w:val="left"/>
      <w:pPr>
        <w:tabs>
          <w:tab w:val="num" w:pos="1620"/>
        </w:tabs>
        <w:ind w:left="1620" w:hanging="360"/>
      </w:pPr>
      <w:rPr>
        <w:rFonts w:ascii="Courier New" w:hAnsi="Courier New" w:cs="Courier New" w:hint="default"/>
      </w:rPr>
    </w:lvl>
    <w:lvl w:ilvl="2">
      <w:start w:val="1"/>
      <w:numFmt w:val="bullet"/>
      <w:lvlText w:val=""/>
      <w:lvlJc w:val="left"/>
      <w:pPr>
        <w:tabs>
          <w:tab w:val="num" w:pos="2340"/>
        </w:tabs>
        <w:ind w:left="2340" w:hanging="360"/>
      </w:pPr>
      <w:rPr>
        <w:rFonts w:ascii="Wingdings" w:hAnsi="Wingdings" w:hint="default"/>
      </w:rPr>
    </w:lvl>
    <w:lvl w:ilvl="3">
      <w:start w:val="1"/>
      <w:numFmt w:val="bullet"/>
      <w:lvlText w:val=""/>
      <w:lvlJc w:val="left"/>
      <w:pPr>
        <w:tabs>
          <w:tab w:val="num" w:pos="3060"/>
        </w:tabs>
        <w:ind w:left="3060" w:hanging="360"/>
      </w:pPr>
      <w:rPr>
        <w:rFonts w:ascii="Symbol" w:hAnsi="Symbol" w:hint="default"/>
      </w:rPr>
    </w:lvl>
    <w:lvl w:ilvl="4">
      <w:start w:val="1"/>
      <w:numFmt w:val="bullet"/>
      <w:lvlText w:val="o"/>
      <w:lvlJc w:val="left"/>
      <w:pPr>
        <w:tabs>
          <w:tab w:val="num" w:pos="3780"/>
        </w:tabs>
        <w:ind w:left="3780" w:hanging="360"/>
      </w:pPr>
      <w:rPr>
        <w:rFonts w:ascii="Courier New" w:hAnsi="Courier New" w:cs="Courier New" w:hint="default"/>
      </w:rPr>
    </w:lvl>
    <w:lvl w:ilvl="5">
      <w:start w:val="1"/>
      <w:numFmt w:val="bullet"/>
      <w:lvlText w:val=""/>
      <w:lvlJc w:val="left"/>
      <w:pPr>
        <w:tabs>
          <w:tab w:val="num" w:pos="4500"/>
        </w:tabs>
        <w:ind w:left="4500" w:hanging="360"/>
      </w:pPr>
      <w:rPr>
        <w:rFonts w:ascii="Wingdings" w:hAnsi="Wingdings" w:hint="default"/>
      </w:rPr>
    </w:lvl>
    <w:lvl w:ilvl="6">
      <w:start w:val="1"/>
      <w:numFmt w:val="bullet"/>
      <w:lvlText w:val=""/>
      <w:lvlJc w:val="left"/>
      <w:pPr>
        <w:tabs>
          <w:tab w:val="num" w:pos="5220"/>
        </w:tabs>
        <w:ind w:left="5220" w:hanging="360"/>
      </w:pPr>
      <w:rPr>
        <w:rFonts w:ascii="Symbol" w:hAnsi="Symbol" w:hint="default"/>
      </w:rPr>
    </w:lvl>
    <w:lvl w:ilvl="7">
      <w:start w:val="1"/>
      <w:numFmt w:val="bullet"/>
      <w:lvlText w:val="o"/>
      <w:lvlJc w:val="left"/>
      <w:pPr>
        <w:tabs>
          <w:tab w:val="num" w:pos="5940"/>
        </w:tabs>
        <w:ind w:left="5940" w:hanging="360"/>
      </w:pPr>
      <w:rPr>
        <w:rFonts w:ascii="Courier New" w:hAnsi="Courier New" w:cs="Courier New" w:hint="default"/>
      </w:rPr>
    </w:lvl>
    <w:lvl w:ilvl="8">
      <w:start w:val="1"/>
      <w:numFmt w:val="bullet"/>
      <w:lvlText w:val=""/>
      <w:lvlJc w:val="left"/>
      <w:pPr>
        <w:tabs>
          <w:tab w:val="num" w:pos="6660"/>
        </w:tabs>
        <w:ind w:left="6660" w:hanging="360"/>
      </w:pPr>
      <w:rPr>
        <w:rFonts w:ascii="Wingdings" w:hAnsi="Wingdings" w:hint="default"/>
      </w:rPr>
    </w:lvl>
  </w:abstractNum>
  <w:abstractNum w:abstractNumId="22">
    <w:nsid w:val="3DD271E0"/>
    <w:multiLevelType w:val="multilevel"/>
    <w:tmpl w:val="2F6ED5A0"/>
    <w:lvl w:ilvl="0">
      <w:start w:val="1"/>
      <w:numFmt w:val="decimal"/>
      <w:lvlText w:val="%1."/>
      <w:lvlJc w:val="left"/>
      <w:pPr>
        <w:tabs>
          <w:tab w:val="num" w:pos="570"/>
        </w:tabs>
        <w:ind w:left="570" w:hanging="570"/>
      </w:pPr>
    </w:lvl>
    <w:lvl w:ilvl="1">
      <w:start w:val="1"/>
      <w:numFmt w:val="decimal"/>
      <w:isLgl/>
      <w:lvlText w:val="%1.%2."/>
      <w:lvlJc w:val="left"/>
      <w:pPr>
        <w:tabs>
          <w:tab w:val="num" w:pos="570"/>
        </w:tabs>
        <w:ind w:left="570" w:hanging="570"/>
      </w:pPr>
      <w:rPr>
        <w:b w:val="0"/>
      </w:rPr>
    </w:lvl>
    <w:lvl w:ilvl="2">
      <w:start w:val="1"/>
      <w:numFmt w:val="decimal"/>
      <w:isLgl/>
      <w:lvlText w:val="%1.%2.%3."/>
      <w:lvlJc w:val="left"/>
      <w:pPr>
        <w:tabs>
          <w:tab w:val="num" w:pos="720"/>
        </w:tabs>
        <w:ind w:left="720" w:hanging="720"/>
      </w:pPr>
      <w:rPr>
        <w:b w:val="0"/>
      </w:rPr>
    </w:lvl>
    <w:lvl w:ilvl="3">
      <w:start w:val="1"/>
      <w:numFmt w:val="decimal"/>
      <w:isLgl/>
      <w:lvlText w:val="%1.%2.%3.%4."/>
      <w:lvlJc w:val="left"/>
      <w:pPr>
        <w:tabs>
          <w:tab w:val="num" w:pos="720"/>
        </w:tabs>
        <w:ind w:left="720" w:hanging="720"/>
      </w:pPr>
      <w:rPr>
        <w:b w:val="0"/>
      </w:rPr>
    </w:lvl>
    <w:lvl w:ilvl="4">
      <w:start w:val="1"/>
      <w:numFmt w:val="decimal"/>
      <w:isLgl/>
      <w:lvlText w:val="%1.%2.%3.%4.%5."/>
      <w:lvlJc w:val="left"/>
      <w:pPr>
        <w:tabs>
          <w:tab w:val="num" w:pos="1080"/>
        </w:tabs>
        <w:ind w:left="1080" w:hanging="1080"/>
      </w:pPr>
      <w:rPr>
        <w:b w:val="0"/>
      </w:rPr>
    </w:lvl>
    <w:lvl w:ilvl="5">
      <w:start w:val="1"/>
      <w:numFmt w:val="decimal"/>
      <w:isLgl/>
      <w:lvlText w:val="%1.%2.%3.%4.%5.%6."/>
      <w:lvlJc w:val="left"/>
      <w:pPr>
        <w:tabs>
          <w:tab w:val="num" w:pos="1080"/>
        </w:tabs>
        <w:ind w:left="1080" w:hanging="1080"/>
      </w:pPr>
      <w:rPr>
        <w:b w:val="0"/>
      </w:rPr>
    </w:lvl>
    <w:lvl w:ilvl="6">
      <w:start w:val="1"/>
      <w:numFmt w:val="decimal"/>
      <w:isLgl/>
      <w:lvlText w:val="%1.%2.%3.%4.%5.%6.%7."/>
      <w:lvlJc w:val="left"/>
      <w:pPr>
        <w:tabs>
          <w:tab w:val="num" w:pos="1440"/>
        </w:tabs>
        <w:ind w:left="1440" w:hanging="1440"/>
      </w:pPr>
      <w:rPr>
        <w:b w:val="0"/>
      </w:rPr>
    </w:lvl>
    <w:lvl w:ilvl="7">
      <w:start w:val="1"/>
      <w:numFmt w:val="decimal"/>
      <w:isLgl/>
      <w:lvlText w:val="%1.%2.%3.%4.%5.%6.%7.%8."/>
      <w:lvlJc w:val="left"/>
      <w:pPr>
        <w:tabs>
          <w:tab w:val="num" w:pos="1440"/>
        </w:tabs>
        <w:ind w:left="1440" w:hanging="1440"/>
      </w:pPr>
      <w:rPr>
        <w:b w:val="0"/>
      </w:rPr>
    </w:lvl>
    <w:lvl w:ilvl="8">
      <w:start w:val="1"/>
      <w:numFmt w:val="decimal"/>
      <w:isLgl/>
      <w:lvlText w:val="%1.%2.%3.%4.%5.%6.%7.%8.%9."/>
      <w:lvlJc w:val="left"/>
      <w:pPr>
        <w:tabs>
          <w:tab w:val="num" w:pos="1800"/>
        </w:tabs>
        <w:ind w:left="1800" w:hanging="1800"/>
      </w:pPr>
      <w:rPr>
        <w:b w:val="0"/>
      </w:rPr>
    </w:lvl>
  </w:abstractNum>
  <w:abstractNum w:abstractNumId="23">
    <w:nsid w:val="417B5CCA"/>
    <w:multiLevelType w:val="multilevel"/>
    <w:tmpl w:val="6D34C876"/>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66F4B8D"/>
    <w:multiLevelType w:val="multilevel"/>
    <w:tmpl w:val="C6CC1E8E"/>
    <w:lvl w:ilvl="0">
      <w:start w:val="2"/>
      <w:numFmt w:val="decimal"/>
      <w:lvlText w:val="%1."/>
      <w:lvlJc w:val="left"/>
      <w:pPr>
        <w:tabs>
          <w:tab w:val="num" w:pos="390"/>
        </w:tabs>
        <w:ind w:left="390" w:hanging="390"/>
      </w:pPr>
    </w:lvl>
    <w:lvl w:ilvl="1">
      <w:start w:val="4"/>
      <w:numFmt w:val="decimal"/>
      <w:lvlText w:val="%1.%2."/>
      <w:lvlJc w:val="left"/>
      <w:pPr>
        <w:tabs>
          <w:tab w:val="num" w:pos="1440"/>
        </w:tabs>
        <w:ind w:left="1440" w:hanging="720"/>
      </w:pPr>
      <w:rPr>
        <w:b w:val="0"/>
        <w:bCs w:val="0"/>
      </w:rPr>
    </w:lvl>
    <w:lvl w:ilvl="2">
      <w:start w:val="1"/>
      <w:numFmt w:val="decimal"/>
      <w:lvlText w:val="%1.%2.%3."/>
      <w:lvlJc w:val="left"/>
      <w:pPr>
        <w:tabs>
          <w:tab w:val="num" w:pos="2160"/>
        </w:tabs>
        <w:ind w:left="2160" w:hanging="720"/>
      </w:pPr>
      <w:rPr>
        <w:rFonts w:ascii="Times New Roman" w:hAnsi="Times New Roman" w:cs="Times New Roman" w:hint="default"/>
      </w:rPr>
    </w:lvl>
    <w:lvl w:ilvl="3">
      <w:start w:val="1"/>
      <w:numFmt w:val="decimal"/>
      <w:lvlText w:val="%1.%2.%3.%4."/>
      <w:lvlJc w:val="left"/>
      <w:pPr>
        <w:tabs>
          <w:tab w:val="num" w:pos="3240"/>
        </w:tabs>
        <w:ind w:left="3240" w:hanging="1080"/>
      </w:pPr>
    </w:lvl>
    <w:lvl w:ilvl="4">
      <w:start w:val="1"/>
      <w:numFmt w:val="decimal"/>
      <w:lvlText w:val="%1.%2.%3.%4.%5."/>
      <w:lvlJc w:val="left"/>
      <w:pPr>
        <w:tabs>
          <w:tab w:val="num" w:pos="3960"/>
        </w:tabs>
        <w:ind w:left="3960" w:hanging="108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560"/>
        </w:tabs>
        <w:ind w:left="7560" w:hanging="1800"/>
      </w:pPr>
    </w:lvl>
  </w:abstractNum>
  <w:abstractNum w:abstractNumId="25">
    <w:nsid w:val="46C47F4F"/>
    <w:multiLevelType w:val="hybridMultilevel"/>
    <w:tmpl w:val="F2D445CC"/>
    <w:lvl w:ilvl="0">
      <w:start w:val="1"/>
      <w:numFmt w:val="decimal"/>
      <w:lvlText w:val="%1."/>
      <w:lvlJc w:val="left"/>
      <w:pPr>
        <w:ind w:left="720" w:hanging="360"/>
      </w:pPr>
      <w:rPr>
        <w:rFont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6">
    <w:nsid w:val="49E04A4A"/>
    <w:multiLevelType w:val="multilevel"/>
    <w:tmpl w:val="5176AC9C"/>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hint="default"/>
        <w:b/>
        <w:bCs w:val="0"/>
      </w:rPr>
    </w:lvl>
    <w:lvl w:ilvl="2">
      <w:start w:val="1"/>
      <w:numFmt w:val="decimal"/>
      <w:lvlText w:val="%1.%2.%3."/>
      <w:lvlJc w:val="left"/>
      <w:pPr>
        <w:ind w:left="1996" w:hanging="720"/>
      </w:pPr>
      <w:rPr>
        <w:rFonts w:hint="default"/>
        <w:b w:val="0"/>
      </w:rPr>
    </w:lvl>
    <w:lvl w:ilvl="3">
      <w:start w:val="1"/>
      <w:numFmt w:val="decimal"/>
      <w:lvlText w:val="%1.%2.%3.%4."/>
      <w:lvlJc w:val="left"/>
      <w:pPr>
        <w:ind w:left="2138" w:hanging="720"/>
      </w:pPr>
      <w:rPr>
        <w:rFonts w:hint="default"/>
        <w:b w:val="0"/>
      </w:rPr>
    </w:lvl>
    <w:lvl w:ilvl="4">
      <w:start w:val="1"/>
      <w:numFmt w:val="decimal"/>
      <w:lvlText w:val="%1.%2.%3.%4.%5."/>
      <w:lvlJc w:val="left"/>
      <w:pPr>
        <w:ind w:left="3800" w:hanging="1080"/>
      </w:pPr>
      <w:rPr>
        <w:rFonts w:hint="default"/>
        <w:b w:val="0"/>
      </w:rPr>
    </w:lvl>
    <w:lvl w:ilvl="5">
      <w:start w:val="1"/>
      <w:numFmt w:val="decimal"/>
      <w:lvlText w:val="%1.%2.%3.%4.%5.%6."/>
      <w:lvlJc w:val="left"/>
      <w:pPr>
        <w:ind w:left="4480" w:hanging="1080"/>
      </w:pPr>
      <w:rPr>
        <w:rFonts w:hint="default"/>
        <w:b w:val="0"/>
      </w:rPr>
    </w:lvl>
    <w:lvl w:ilvl="6">
      <w:start w:val="1"/>
      <w:numFmt w:val="decimal"/>
      <w:lvlText w:val="%1.%2.%3.%4.%5.%6.%7."/>
      <w:lvlJc w:val="left"/>
      <w:pPr>
        <w:ind w:left="5520" w:hanging="1440"/>
      </w:pPr>
      <w:rPr>
        <w:rFonts w:hint="default"/>
        <w:b w:val="0"/>
      </w:rPr>
    </w:lvl>
    <w:lvl w:ilvl="7">
      <w:start w:val="1"/>
      <w:numFmt w:val="decimal"/>
      <w:lvlText w:val="%1.%2.%3.%4.%5.%6.%7.%8."/>
      <w:lvlJc w:val="left"/>
      <w:pPr>
        <w:ind w:left="6200" w:hanging="1440"/>
      </w:pPr>
      <w:rPr>
        <w:rFonts w:hint="default"/>
        <w:b w:val="0"/>
      </w:rPr>
    </w:lvl>
    <w:lvl w:ilvl="8">
      <w:start w:val="1"/>
      <w:numFmt w:val="decimal"/>
      <w:lvlText w:val="%1.%2.%3.%4.%5.%6.%7.%8.%9."/>
      <w:lvlJc w:val="left"/>
      <w:pPr>
        <w:ind w:left="7240" w:hanging="1800"/>
      </w:pPr>
      <w:rPr>
        <w:rFonts w:hint="default"/>
        <w:b w:val="0"/>
      </w:rPr>
    </w:lvl>
  </w:abstractNum>
  <w:abstractNum w:abstractNumId="27">
    <w:nsid w:val="4B397E0A"/>
    <w:multiLevelType w:val="multilevel"/>
    <w:tmpl w:val="77162C3A"/>
    <w:lvl w:ilvl="0">
      <w:start w:val="3"/>
      <w:numFmt w:val="decimal"/>
      <w:lvlText w:val="%1."/>
      <w:lvlJc w:val="left"/>
      <w:pPr>
        <w:tabs>
          <w:tab w:val="num" w:pos="390"/>
        </w:tabs>
        <w:ind w:left="390" w:hanging="390"/>
      </w:pPr>
    </w:lvl>
    <w:lvl w:ilvl="1">
      <w:start w:val="1"/>
      <w:numFmt w:val="decimal"/>
      <w:lvlText w:val="%1.%2."/>
      <w:lvlJc w:val="left"/>
      <w:pPr>
        <w:tabs>
          <w:tab w:val="num" w:pos="862"/>
        </w:tabs>
        <w:ind w:left="862" w:hanging="720"/>
      </w:pPr>
      <w:rPr>
        <w:b w:val="0"/>
        <w:bCs/>
      </w:rPr>
    </w:lvl>
    <w:lvl w:ilvl="2">
      <w:start w:val="1"/>
      <w:numFmt w:val="decimal"/>
      <w:lvlText w:val="%1.%2.%3."/>
      <w:lvlJc w:val="left"/>
      <w:pPr>
        <w:tabs>
          <w:tab w:val="num" w:pos="1286"/>
        </w:tabs>
        <w:ind w:left="1286" w:hanging="720"/>
      </w:pPr>
      <w:rPr>
        <w:b w:val="0"/>
        <w:bCs/>
      </w:rPr>
    </w:lvl>
    <w:lvl w:ilvl="3">
      <w:start w:val="1"/>
      <w:numFmt w:val="decimal"/>
      <w:lvlText w:val="%1.%2.%3.%4."/>
      <w:lvlJc w:val="left"/>
      <w:pPr>
        <w:tabs>
          <w:tab w:val="num" w:pos="1929"/>
        </w:tabs>
        <w:ind w:left="1929" w:hanging="1080"/>
      </w:pPr>
    </w:lvl>
    <w:lvl w:ilvl="4">
      <w:start w:val="1"/>
      <w:numFmt w:val="decimal"/>
      <w:lvlText w:val="%1.%2.%3.%4.%5."/>
      <w:lvlJc w:val="left"/>
      <w:pPr>
        <w:tabs>
          <w:tab w:val="num" w:pos="2212"/>
        </w:tabs>
        <w:ind w:left="2212" w:hanging="1080"/>
      </w:pPr>
    </w:lvl>
    <w:lvl w:ilvl="5">
      <w:start w:val="1"/>
      <w:numFmt w:val="decimal"/>
      <w:lvlText w:val="%1.%2.%3.%4.%5.%6."/>
      <w:lvlJc w:val="left"/>
      <w:pPr>
        <w:tabs>
          <w:tab w:val="num" w:pos="2855"/>
        </w:tabs>
        <w:ind w:left="2855" w:hanging="1440"/>
      </w:pPr>
    </w:lvl>
    <w:lvl w:ilvl="6">
      <w:start w:val="1"/>
      <w:numFmt w:val="decimal"/>
      <w:lvlText w:val="%1.%2.%3.%4.%5.%6.%7."/>
      <w:lvlJc w:val="left"/>
      <w:pPr>
        <w:tabs>
          <w:tab w:val="num" w:pos="3138"/>
        </w:tabs>
        <w:ind w:left="3138" w:hanging="1440"/>
      </w:pPr>
    </w:lvl>
    <w:lvl w:ilvl="7">
      <w:start w:val="1"/>
      <w:numFmt w:val="decimal"/>
      <w:lvlText w:val="%1.%2.%3.%4.%5.%6.%7.%8."/>
      <w:lvlJc w:val="left"/>
      <w:pPr>
        <w:tabs>
          <w:tab w:val="num" w:pos="3781"/>
        </w:tabs>
        <w:ind w:left="3781" w:hanging="1800"/>
      </w:pPr>
    </w:lvl>
    <w:lvl w:ilvl="8">
      <w:start w:val="1"/>
      <w:numFmt w:val="decimal"/>
      <w:lvlText w:val="%1.%2.%3.%4.%5.%6.%7.%8.%9."/>
      <w:lvlJc w:val="left"/>
      <w:pPr>
        <w:tabs>
          <w:tab w:val="num" w:pos="4064"/>
        </w:tabs>
        <w:ind w:left="4064" w:hanging="1800"/>
      </w:pPr>
    </w:lvl>
  </w:abstractNum>
  <w:abstractNum w:abstractNumId="28">
    <w:nsid w:val="4CFF1631"/>
    <w:multiLevelType w:val="hybridMultilevel"/>
    <w:tmpl w:val="36B632DC"/>
    <w:lvl w:ilvl="0">
      <w:start w:val="1"/>
      <w:numFmt w:val="decimal"/>
      <w:lvlText w:val="%1."/>
      <w:lvlJc w:val="left"/>
      <w:pPr>
        <w:ind w:left="360" w:hanging="360"/>
      </w:pPr>
      <w:rPr>
        <w:rFonts w:ascii="Times New Roman" w:eastAsia="Times New Roman" w:hAnsi="Times New Roman" w:cs="Times New Roman"/>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9">
    <w:nsid w:val="4F5654F5"/>
    <w:multiLevelType w:val="hybridMultilevel"/>
    <w:tmpl w:val="B868F9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5397059E"/>
    <w:multiLevelType w:val="multilevel"/>
    <w:tmpl w:val="F488B5F0"/>
    <w:lvl w:ilvl="0">
      <w:start w:val="1"/>
      <w:numFmt w:val="decimal"/>
      <w:lvlText w:val="%1."/>
      <w:lvlJc w:val="left"/>
      <w:pPr>
        <w:ind w:left="540" w:hanging="540"/>
      </w:pPr>
      <w:rPr>
        <w:rFonts w:hint="default"/>
        <w:b/>
      </w:rPr>
    </w:lvl>
    <w:lvl w:ilvl="1">
      <w:start w:val="3"/>
      <w:numFmt w:val="decimal"/>
      <w:lvlText w:val="%1.%2."/>
      <w:lvlJc w:val="left"/>
      <w:pPr>
        <w:ind w:left="880" w:hanging="540"/>
      </w:pPr>
      <w:rPr>
        <w:rFonts w:hint="default"/>
        <w:b/>
      </w:rPr>
    </w:lvl>
    <w:lvl w:ilvl="2">
      <w:start w:val="1"/>
      <w:numFmt w:val="decimal"/>
      <w:lvlText w:val="%1.%2.%3."/>
      <w:lvlJc w:val="left"/>
      <w:pPr>
        <w:ind w:left="1400" w:hanging="720"/>
      </w:pPr>
      <w:rPr>
        <w:rFonts w:hint="default"/>
        <w:b w:val="0"/>
        <w:sz w:val="24"/>
        <w:szCs w:val="24"/>
      </w:rPr>
    </w:lvl>
    <w:lvl w:ilvl="3">
      <w:start w:val="1"/>
      <w:numFmt w:val="decimal"/>
      <w:lvlText w:val="%1.%2.%3.%4."/>
      <w:lvlJc w:val="left"/>
      <w:pPr>
        <w:ind w:left="1740" w:hanging="720"/>
      </w:pPr>
      <w:rPr>
        <w:rFonts w:hint="default"/>
        <w:b/>
      </w:rPr>
    </w:lvl>
    <w:lvl w:ilvl="4">
      <w:start w:val="1"/>
      <w:numFmt w:val="decimal"/>
      <w:lvlText w:val="%1.%2.%3.%4.%5."/>
      <w:lvlJc w:val="left"/>
      <w:pPr>
        <w:ind w:left="2440" w:hanging="1080"/>
      </w:pPr>
      <w:rPr>
        <w:rFonts w:hint="default"/>
        <w:b/>
      </w:rPr>
    </w:lvl>
    <w:lvl w:ilvl="5">
      <w:start w:val="1"/>
      <w:numFmt w:val="decimal"/>
      <w:lvlText w:val="%1.%2.%3.%4.%5.%6."/>
      <w:lvlJc w:val="left"/>
      <w:pPr>
        <w:ind w:left="2780" w:hanging="1080"/>
      </w:pPr>
      <w:rPr>
        <w:rFonts w:hint="default"/>
        <w:b/>
      </w:rPr>
    </w:lvl>
    <w:lvl w:ilvl="6">
      <w:start w:val="1"/>
      <w:numFmt w:val="decimal"/>
      <w:lvlText w:val="%1.%2.%3.%4.%5.%6.%7."/>
      <w:lvlJc w:val="left"/>
      <w:pPr>
        <w:ind w:left="3480" w:hanging="1440"/>
      </w:pPr>
      <w:rPr>
        <w:rFonts w:hint="default"/>
        <w:b/>
      </w:rPr>
    </w:lvl>
    <w:lvl w:ilvl="7">
      <w:start w:val="1"/>
      <w:numFmt w:val="decimal"/>
      <w:lvlText w:val="%1.%2.%3.%4.%5.%6.%7.%8."/>
      <w:lvlJc w:val="left"/>
      <w:pPr>
        <w:ind w:left="3820" w:hanging="1440"/>
      </w:pPr>
      <w:rPr>
        <w:rFonts w:hint="default"/>
        <w:b/>
      </w:rPr>
    </w:lvl>
    <w:lvl w:ilvl="8">
      <w:start w:val="1"/>
      <w:numFmt w:val="decimal"/>
      <w:lvlText w:val="%1.%2.%3.%4.%5.%6.%7.%8.%9."/>
      <w:lvlJc w:val="left"/>
      <w:pPr>
        <w:ind w:left="4520" w:hanging="1800"/>
      </w:pPr>
      <w:rPr>
        <w:rFonts w:hint="default"/>
        <w:b/>
      </w:rPr>
    </w:lvl>
  </w:abstractNum>
  <w:abstractNum w:abstractNumId="31">
    <w:nsid w:val="544767A1"/>
    <w:multiLevelType w:val="hybridMultilevel"/>
    <w:tmpl w:val="A58C97C8"/>
    <w:lvl w:ilvl="0">
      <w:start w:val="1"/>
      <w:numFmt w:val="decimal"/>
      <w:lvlText w:val="1.8.%1"/>
      <w:lvlJc w:val="left"/>
      <w:pPr>
        <w:ind w:left="1440" w:hanging="360"/>
      </w:pPr>
      <w:rPr>
        <w:rFonts w:hint="default"/>
        <w:b w:val="0"/>
        <w:i w:val="0"/>
      </w:rPr>
    </w:lvl>
    <w:lvl w:ilvl="1">
      <w:start w:val="1"/>
      <w:numFmt w:val="decimal"/>
      <w:lvlText w:val="%2."/>
      <w:lvlJc w:val="left"/>
      <w:pPr>
        <w:ind w:left="2160" w:hanging="360"/>
      </w:pPr>
      <w:rPr>
        <w:rFonts w:hint="default"/>
      </w:r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32">
    <w:nsid w:val="552000C8"/>
    <w:multiLevelType w:val="hybridMultilevel"/>
    <w:tmpl w:val="B136197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3">
    <w:nsid w:val="57482829"/>
    <w:multiLevelType w:val="multilevel"/>
    <w:tmpl w:val="F60A65BC"/>
    <w:lvl w:ilvl="0">
      <w:start w:val="1"/>
      <w:numFmt w:val="decimal"/>
      <w:lvlText w:val="%1."/>
      <w:lvlJc w:val="left"/>
      <w:pPr>
        <w:ind w:left="570" w:hanging="570"/>
      </w:pPr>
      <w:rPr>
        <w:rFonts w:cs="Times New Roman" w:hint="default"/>
        <w:b/>
      </w:rPr>
    </w:lvl>
    <w:lvl w:ilvl="1">
      <w:start w:val="1"/>
      <w:numFmt w:val="decimal"/>
      <w:lvlText w:val="%1.%2."/>
      <w:lvlJc w:val="left"/>
      <w:pPr>
        <w:ind w:left="1563" w:hanging="570"/>
      </w:pPr>
      <w:rPr>
        <w:rFonts w:cs="Times New Roman" w:hint="default"/>
        <w:b/>
        <w:color w:val="auto"/>
        <w:sz w:val="22"/>
        <w:szCs w:val="22"/>
      </w:rPr>
    </w:lvl>
    <w:lvl w:ilvl="2">
      <w:start w:val="1"/>
      <w:numFmt w:val="bullet"/>
      <w:lvlText w:val=""/>
      <w:lvlJc w:val="left"/>
      <w:pPr>
        <w:ind w:left="720" w:hanging="720"/>
      </w:pPr>
      <w:rPr>
        <w:rFonts w:ascii="Symbol" w:hAnsi="Symbol" w:hint="default"/>
        <w:b w:val="0"/>
        <w:sz w:val="22"/>
        <w:szCs w:val="22"/>
      </w:rPr>
    </w:lvl>
    <w:lvl w:ilvl="3">
      <w:start w:val="1"/>
      <w:numFmt w:val="decimal"/>
      <w:lvlText w:val="%1.%2.%3.%4."/>
      <w:lvlJc w:val="left"/>
      <w:pPr>
        <w:ind w:left="720" w:hanging="720"/>
      </w:pPr>
      <w:rPr>
        <w:rFonts w:cs="Times New Roman" w:hint="default"/>
        <w:b w:val="0"/>
      </w:rPr>
    </w:lvl>
    <w:lvl w:ilvl="4">
      <w:start w:val="1"/>
      <w:numFmt w:val="decimal"/>
      <w:lvlText w:val="%1.%2.%3.%4.%5."/>
      <w:lvlJc w:val="left"/>
      <w:pPr>
        <w:ind w:left="2160" w:hanging="1080"/>
      </w:pPr>
      <w:rPr>
        <w:rFonts w:cs="Times New Roman" w:hint="default"/>
        <w:b w:val="0"/>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34">
    <w:nsid w:val="59DC27E8"/>
    <w:multiLevelType w:val="multilevel"/>
    <w:tmpl w:val="6D34C876"/>
    <w:lvl w:ilvl="0">
      <w:start w:val="3"/>
      <w:numFmt w:val="decimal"/>
      <w:lvlText w:val="%1."/>
      <w:lvlJc w:val="left"/>
      <w:pPr>
        <w:ind w:left="540" w:hanging="540"/>
      </w:pPr>
      <w:rPr>
        <w:rFonts w:hint="default"/>
        <w:b w:val="0"/>
        <w:i w:val="0"/>
      </w:rPr>
    </w:lvl>
    <w:lvl w:ilvl="1">
      <w:start w:val="2"/>
      <w:numFmt w:val="decimal"/>
      <w:lvlText w:val="%1.%2."/>
      <w:lvlJc w:val="left"/>
      <w:pPr>
        <w:ind w:left="540" w:hanging="54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35">
    <w:nsid w:val="65054058"/>
    <w:multiLevelType w:val="multilevel"/>
    <w:tmpl w:val="B5480EF8"/>
    <w:lvl w:ilvl="0">
      <w:start w:val="5"/>
      <w:numFmt w:val="decimal"/>
      <w:lvlText w:val="%1."/>
      <w:lvlJc w:val="left"/>
      <w:pPr>
        <w:ind w:left="360" w:hanging="360"/>
      </w:pPr>
      <w:rPr>
        <w:rFonts w:hint="default"/>
        <w:b/>
        <w:bCs/>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nsid w:val="6870503F"/>
    <w:multiLevelType w:val="multilevel"/>
    <w:tmpl w:val="CF00DF78"/>
    <w:lvl w:ilvl="0">
      <w:start w:val="4"/>
      <w:numFmt w:val="decimal"/>
      <w:lvlText w:val="%1."/>
      <w:lvlJc w:val="left"/>
      <w:pPr>
        <w:ind w:left="360" w:hanging="360"/>
      </w:pPr>
      <w:rPr>
        <w:rFonts w:hint="default"/>
        <w:b/>
        <w:bCs w:val="0"/>
      </w:rPr>
    </w:lvl>
    <w:lvl w:ilvl="1">
      <w:start w:val="8"/>
      <w:numFmt w:val="decimal"/>
      <w:lvlText w:val="%1.%2."/>
      <w:lvlJc w:val="left"/>
      <w:pPr>
        <w:ind w:left="502"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37">
    <w:nsid w:val="68A607BE"/>
    <w:multiLevelType w:val="multilevel"/>
    <w:tmpl w:val="F4A87F46"/>
    <w:lvl w:ilvl="0">
      <w:start w:val="1"/>
      <w:numFmt w:val="decimal"/>
      <w:lvlText w:val="%1."/>
      <w:lvlJc w:val="left"/>
      <w:pPr>
        <w:ind w:left="720" w:hanging="360"/>
      </w:pPr>
      <w:rPr>
        <w:rFonts w:hint="default"/>
        <w:b/>
        <w:sz w:val="26"/>
        <w:szCs w:val="26"/>
      </w:rPr>
    </w:lvl>
    <w:lvl w:ilvl="1">
      <w:start w:val="6"/>
      <w:numFmt w:val="decimal"/>
      <w:isLgl/>
      <w:lvlText w:val="%1.%2."/>
      <w:lvlJc w:val="left"/>
      <w:pPr>
        <w:ind w:left="1003" w:hanging="540"/>
      </w:pPr>
      <w:rPr>
        <w:rFonts w:hint="default"/>
      </w:rPr>
    </w:lvl>
    <w:lvl w:ilvl="2">
      <w:start w:val="5"/>
      <w:numFmt w:val="decimal"/>
      <w:isLgl/>
      <w:lvlText w:val="%1.%2.%3."/>
      <w:lvlJc w:val="left"/>
      <w:pPr>
        <w:ind w:left="1286" w:hanging="720"/>
      </w:pPr>
      <w:rPr>
        <w:rFonts w:hint="default"/>
      </w:rPr>
    </w:lvl>
    <w:lvl w:ilvl="3">
      <w:start w:val="1"/>
      <w:numFmt w:val="decimal"/>
      <w:isLgl/>
      <w:lvlText w:val="%1.%2.%3.%4."/>
      <w:lvlJc w:val="left"/>
      <w:pPr>
        <w:ind w:left="1389"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5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521" w:hanging="1440"/>
      </w:pPr>
      <w:rPr>
        <w:rFonts w:hint="default"/>
      </w:rPr>
    </w:lvl>
    <w:lvl w:ilvl="8">
      <w:start w:val="1"/>
      <w:numFmt w:val="decimal"/>
      <w:isLgl/>
      <w:lvlText w:val="%1.%2.%3.%4.%5.%6.%7.%8.%9."/>
      <w:lvlJc w:val="left"/>
      <w:pPr>
        <w:ind w:left="2984" w:hanging="1800"/>
      </w:pPr>
      <w:rPr>
        <w:rFonts w:hint="default"/>
      </w:rPr>
    </w:lvl>
  </w:abstractNum>
  <w:abstractNum w:abstractNumId="38">
    <w:nsid w:val="6A767113"/>
    <w:multiLevelType w:val="multilevel"/>
    <w:tmpl w:val="6A747314"/>
    <w:lvl w:ilvl="0">
      <w:start w:val="1"/>
      <w:numFmt w:val="decimal"/>
      <w:pStyle w:val="1Lgumam"/>
      <w:lvlText w:val="%1."/>
      <w:lvlJc w:val="left"/>
      <w:pPr>
        <w:ind w:left="360" w:hanging="360"/>
      </w:pPr>
      <w:rPr>
        <w:rFonts w:hint="default"/>
        <w:b/>
      </w:rPr>
    </w:lvl>
    <w:lvl w:ilvl="1">
      <w:start w:val="1"/>
      <w:numFmt w:val="decimal"/>
      <w:pStyle w:val="11Lgumam"/>
      <w:lvlText w:val="%1.%2."/>
      <w:lvlJc w:val="left"/>
      <w:pPr>
        <w:ind w:left="574" w:hanging="432"/>
      </w:pPr>
      <w:rPr>
        <w:rFonts w:hint="default"/>
        <w:b w:val="0"/>
      </w:rPr>
    </w:lvl>
    <w:lvl w:ilvl="2">
      <w:start w:val="1"/>
      <w:numFmt w:val="decimal"/>
      <w:pStyle w:val="111Lgumam"/>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lang w:val="x-none" w:eastAsia="x-none"/>
        <w:specVanish w:val="0"/>
        <w14:shadow w14:blurRad="0" w14:dist="0" w14:dir="0" w14:sx="0" w14:sy="0" w14:kx="0" w14:ky="0" w14:algn="none">
          <w14:srgbClr w14:val="000000"/>
        </w14:shadow>
        <w14:textOutline w14:w="0" w14:cap="rnd">
          <w14:noFill/>
          <w14:bevel/>
        </w14:textOutline>
      </w:rPr>
    </w:lvl>
    <w:lvl w:ilvl="3">
      <w:start w:val="1"/>
      <w:numFmt w:val="decimal"/>
      <w:pStyle w:val="1111lgumam"/>
      <w:lvlText w:val="%1.%2.%3.%4."/>
      <w:lvlJc w:val="left"/>
      <w:pPr>
        <w:ind w:left="1728"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6C555417"/>
    <w:multiLevelType w:val="multilevel"/>
    <w:tmpl w:val="6D34C876"/>
    <w:lvl w:ilvl="0">
      <w:start w:val="3"/>
      <w:numFmt w:val="decimal"/>
      <w:lvlText w:val="%1."/>
      <w:lvlJc w:val="left"/>
      <w:pPr>
        <w:ind w:left="540" w:hanging="540"/>
      </w:pPr>
      <w:rPr>
        <w:rFonts w:hint="default"/>
        <w:i w:val="0"/>
      </w:rPr>
    </w:lvl>
    <w:lvl w:ilvl="1">
      <w:start w:val="3"/>
      <w:numFmt w:val="decimal"/>
      <w:lvlText w:val="%1.%2."/>
      <w:lvlJc w:val="left"/>
      <w:pPr>
        <w:ind w:left="540" w:hanging="54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40">
    <w:nsid w:val="781163BC"/>
    <w:multiLevelType w:val="multilevel"/>
    <w:tmpl w:val="C890DC3C"/>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1">
    <w:nsid w:val="7C8C6ACA"/>
    <w:multiLevelType w:val="multilevel"/>
    <w:tmpl w:val="AF409CCC"/>
    <w:lvl w:ilvl="0">
      <w:start w:val="6"/>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b w:val="0"/>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2">
    <w:nsid w:val="7F203944"/>
    <w:multiLevelType w:val="hybridMultilevel"/>
    <w:tmpl w:val="7C2E5638"/>
    <w:lvl w:ilvl="0">
      <w:start w:val="1"/>
      <w:numFmt w:val="bullet"/>
      <w:pStyle w:val="NormalBoldAfter12p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2"/>
  </w:num>
  <w:num w:numId="4">
    <w:abstractNumId w:val="30"/>
  </w:num>
  <w:num w:numId="5">
    <w:abstractNumId w:val="15"/>
  </w:num>
  <w:num w:numId="6">
    <w:abstractNumId w:val="9"/>
  </w:num>
  <w:num w:numId="7">
    <w:abstractNumId w:val="26"/>
  </w:num>
  <w:num w:numId="8">
    <w:abstractNumId w:val="6"/>
  </w:num>
  <w:num w:numId="9">
    <w:abstractNumId w:val="18"/>
  </w:num>
  <w:num w:numId="10">
    <w:abstractNumId w:val="31"/>
  </w:num>
  <w:num w:numId="11">
    <w:abstractNumId w:val="28"/>
  </w:num>
  <w:num w:numId="12">
    <w:abstractNumId w:val="38"/>
  </w:num>
  <w:num w:numId="13">
    <w:abstractNumId w:val="10"/>
  </w:num>
  <w:num w:numId="14">
    <w:abstractNumId w:val="5"/>
  </w:num>
  <w:num w:numId="15">
    <w:abstractNumId w:val="41"/>
  </w:num>
  <w:num w:numId="16">
    <w:abstractNumId w:val="3"/>
  </w:num>
  <w:num w:numId="17">
    <w:abstractNumId w:val="32"/>
  </w:num>
  <w:num w:numId="18">
    <w:abstractNumId w:val="8"/>
  </w:num>
  <w:num w:numId="19">
    <w:abstractNumId w:val="25"/>
  </w:num>
  <w:num w:numId="20">
    <w:abstractNumId w:val="29"/>
  </w:num>
  <w:num w:numId="21">
    <w:abstractNumId w:val="23"/>
  </w:num>
  <w:num w:numId="22">
    <w:abstractNumId w:val="12"/>
  </w:num>
  <w:num w:numId="23">
    <w:abstractNumId w:val="34"/>
  </w:num>
  <w:num w:numId="24">
    <w:abstractNumId w:val="39"/>
  </w:num>
  <w:num w:numId="25">
    <w:abstractNumId w:val="13"/>
  </w:num>
  <w:num w:numId="26">
    <w:abstractNumId w:val="20"/>
  </w:num>
  <w:num w:numId="27">
    <w:abstractNumId w:val="37"/>
  </w:num>
  <w:num w:numId="28">
    <w:abstractNumId w:val="7"/>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24"/>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 w:numId="33">
    <w:abstractNumId w:val="16"/>
  </w:num>
  <w:num w:numId="34">
    <w:abstractNumId w:val="4"/>
  </w:num>
  <w:num w:numId="35">
    <w:abstractNumId w:val="22"/>
  </w:num>
  <w:num w:numId="36">
    <w:abstractNumId w:val="36"/>
  </w:num>
  <w:num w:numId="37">
    <w:abstractNumId w:val="1"/>
  </w:num>
  <w:num w:numId="38">
    <w:abstractNumId w:val="35"/>
  </w:num>
  <w:num w:numId="39">
    <w:abstractNumId w:val="17"/>
  </w:num>
  <w:num w:numId="40">
    <w:abstractNumId w:val="19"/>
  </w:num>
  <w:num w:numId="41">
    <w:abstractNumId w:val="40"/>
  </w:num>
  <w:num w:numId="42">
    <w:abstractNumId w:val="11"/>
  </w:num>
  <w:num w:numId="43">
    <w:abstractNumId w:val="1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781B"/>
    <w:rsid w:val="000006B2"/>
    <w:rsid w:val="00000D54"/>
    <w:rsid w:val="00001651"/>
    <w:rsid w:val="00001679"/>
    <w:rsid w:val="000018BF"/>
    <w:rsid w:val="00001AB5"/>
    <w:rsid w:val="00001B01"/>
    <w:rsid w:val="00001E79"/>
    <w:rsid w:val="00002208"/>
    <w:rsid w:val="000024EC"/>
    <w:rsid w:val="000027B6"/>
    <w:rsid w:val="00002CCE"/>
    <w:rsid w:val="00002D25"/>
    <w:rsid w:val="00002F2C"/>
    <w:rsid w:val="00003568"/>
    <w:rsid w:val="00006501"/>
    <w:rsid w:val="000069EA"/>
    <w:rsid w:val="000072E6"/>
    <w:rsid w:val="00007486"/>
    <w:rsid w:val="0000789F"/>
    <w:rsid w:val="00010075"/>
    <w:rsid w:val="000105D1"/>
    <w:rsid w:val="00010B53"/>
    <w:rsid w:val="00011700"/>
    <w:rsid w:val="00011ACC"/>
    <w:rsid w:val="00012B6C"/>
    <w:rsid w:val="00012C64"/>
    <w:rsid w:val="00012F6D"/>
    <w:rsid w:val="00013093"/>
    <w:rsid w:val="00013628"/>
    <w:rsid w:val="000139E4"/>
    <w:rsid w:val="00013A57"/>
    <w:rsid w:val="00013F2E"/>
    <w:rsid w:val="00014F4D"/>
    <w:rsid w:val="000152AA"/>
    <w:rsid w:val="00015536"/>
    <w:rsid w:val="00015752"/>
    <w:rsid w:val="00015FEA"/>
    <w:rsid w:val="00016272"/>
    <w:rsid w:val="00016814"/>
    <w:rsid w:val="00016876"/>
    <w:rsid w:val="00016F8D"/>
    <w:rsid w:val="00017C46"/>
    <w:rsid w:val="00017D6B"/>
    <w:rsid w:val="00017FC5"/>
    <w:rsid w:val="000204A9"/>
    <w:rsid w:val="00021032"/>
    <w:rsid w:val="00021BBC"/>
    <w:rsid w:val="00022AE6"/>
    <w:rsid w:val="00022E11"/>
    <w:rsid w:val="0002326C"/>
    <w:rsid w:val="00023A02"/>
    <w:rsid w:val="00023DEE"/>
    <w:rsid w:val="00024455"/>
    <w:rsid w:val="00024471"/>
    <w:rsid w:val="00026A44"/>
    <w:rsid w:val="00026A60"/>
    <w:rsid w:val="000274F1"/>
    <w:rsid w:val="00027F13"/>
    <w:rsid w:val="0003040D"/>
    <w:rsid w:val="00030BC9"/>
    <w:rsid w:val="00031942"/>
    <w:rsid w:val="0003225E"/>
    <w:rsid w:val="00032B82"/>
    <w:rsid w:val="00032E53"/>
    <w:rsid w:val="00035A60"/>
    <w:rsid w:val="00036174"/>
    <w:rsid w:val="00036D6B"/>
    <w:rsid w:val="00036EE2"/>
    <w:rsid w:val="0003711B"/>
    <w:rsid w:val="000372B6"/>
    <w:rsid w:val="0004020E"/>
    <w:rsid w:val="00041400"/>
    <w:rsid w:val="0004166A"/>
    <w:rsid w:val="000416F6"/>
    <w:rsid w:val="00042BE5"/>
    <w:rsid w:val="00042C72"/>
    <w:rsid w:val="00042E5E"/>
    <w:rsid w:val="00042F11"/>
    <w:rsid w:val="00043516"/>
    <w:rsid w:val="000450F5"/>
    <w:rsid w:val="00045C04"/>
    <w:rsid w:val="00045C09"/>
    <w:rsid w:val="00046620"/>
    <w:rsid w:val="000471A6"/>
    <w:rsid w:val="000473E2"/>
    <w:rsid w:val="00047471"/>
    <w:rsid w:val="00047841"/>
    <w:rsid w:val="0004789E"/>
    <w:rsid w:val="00047F06"/>
    <w:rsid w:val="0005067C"/>
    <w:rsid w:val="00050725"/>
    <w:rsid w:val="0005083D"/>
    <w:rsid w:val="0005147E"/>
    <w:rsid w:val="00051570"/>
    <w:rsid w:val="00051709"/>
    <w:rsid w:val="000518A0"/>
    <w:rsid w:val="00051C9F"/>
    <w:rsid w:val="00051DB8"/>
    <w:rsid w:val="00051E25"/>
    <w:rsid w:val="00052159"/>
    <w:rsid w:val="00052C8B"/>
    <w:rsid w:val="000531BE"/>
    <w:rsid w:val="00053AA9"/>
    <w:rsid w:val="00053C5C"/>
    <w:rsid w:val="00054ACE"/>
    <w:rsid w:val="00055F27"/>
    <w:rsid w:val="000564BC"/>
    <w:rsid w:val="000567CF"/>
    <w:rsid w:val="000568F7"/>
    <w:rsid w:val="00057D34"/>
    <w:rsid w:val="000601AA"/>
    <w:rsid w:val="000607D4"/>
    <w:rsid w:val="00060AC4"/>
    <w:rsid w:val="00061811"/>
    <w:rsid w:val="000619C2"/>
    <w:rsid w:val="00061AE4"/>
    <w:rsid w:val="00062BEF"/>
    <w:rsid w:val="00063479"/>
    <w:rsid w:val="00063C7A"/>
    <w:rsid w:val="000641C9"/>
    <w:rsid w:val="00064A1F"/>
    <w:rsid w:val="00065726"/>
    <w:rsid w:val="00066DAC"/>
    <w:rsid w:val="0006714E"/>
    <w:rsid w:val="00067275"/>
    <w:rsid w:val="00067387"/>
    <w:rsid w:val="00070109"/>
    <w:rsid w:val="0007052B"/>
    <w:rsid w:val="00070856"/>
    <w:rsid w:val="00071374"/>
    <w:rsid w:val="00071AC6"/>
    <w:rsid w:val="000722E4"/>
    <w:rsid w:val="00072684"/>
    <w:rsid w:val="000726B0"/>
    <w:rsid w:val="00072D85"/>
    <w:rsid w:val="00073053"/>
    <w:rsid w:val="0007367A"/>
    <w:rsid w:val="00073C86"/>
    <w:rsid w:val="00074EF5"/>
    <w:rsid w:val="000751A1"/>
    <w:rsid w:val="0007525A"/>
    <w:rsid w:val="00075534"/>
    <w:rsid w:val="00075C04"/>
    <w:rsid w:val="00075C91"/>
    <w:rsid w:val="00075E2A"/>
    <w:rsid w:val="00075E9E"/>
    <w:rsid w:val="000764CE"/>
    <w:rsid w:val="00076E80"/>
    <w:rsid w:val="0007745F"/>
    <w:rsid w:val="000774A4"/>
    <w:rsid w:val="00077754"/>
    <w:rsid w:val="0008012F"/>
    <w:rsid w:val="00080904"/>
    <w:rsid w:val="00081CC3"/>
    <w:rsid w:val="0008241F"/>
    <w:rsid w:val="000826C1"/>
    <w:rsid w:val="00082945"/>
    <w:rsid w:val="00082ADA"/>
    <w:rsid w:val="00083026"/>
    <w:rsid w:val="00084AC7"/>
    <w:rsid w:val="00084F69"/>
    <w:rsid w:val="00085245"/>
    <w:rsid w:val="0008533F"/>
    <w:rsid w:val="00086274"/>
    <w:rsid w:val="000863AA"/>
    <w:rsid w:val="00086942"/>
    <w:rsid w:val="000869CE"/>
    <w:rsid w:val="00086AEF"/>
    <w:rsid w:val="00086DB5"/>
    <w:rsid w:val="000903CA"/>
    <w:rsid w:val="000904DE"/>
    <w:rsid w:val="00091675"/>
    <w:rsid w:val="00091C74"/>
    <w:rsid w:val="00092686"/>
    <w:rsid w:val="000935AA"/>
    <w:rsid w:val="00093750"/>
    <w:rsid w:val="00093795"/>
    <w:rsid w:val="000937EE"/>
    <w:rsid w:val="000938FE"/>
    <w:rsid w:val="0009420E"/>
    <w:rsid w:val="00094335"/>
    <w:rsid w:val="0009467F"/>
    <w:rsid w:val="000958C5"/>
    <w:rsid w:val="00096872"/>
    <w:rsid w:val="000968D5"/>
    <w:rsid w:val="00097135"/>
    <w:rsid w:val="0009768D"/>
    <w:rsid w:val="00097774"/>
    <w:rsid w:val="000979E4"/>
    <w:rsid w:val="00097BD1"/>
    <w:rsid w:val="000A084B"/>
    <w:rsid w:val="000A17DC"/>
    <w:rsid w:val="000A1E51"/>
    <w:rsid w:val="000A206A"/>
    <w:rsid w:val="000A2552"/>
    <w:rsid w:val="000A2A6C"/>
    <w:rsid w:val="000A3F62"/>
    <w:rsid w:val="000A3FE8"/>
    <w:rsid w:val="000A4478"/>
    <w:rsid w:val="000A4536"/>
    <w:rsid w:val="000A4711"/>
    <w:rsid w:val="000A498E"/>
    <w:rsid w:val="000A6818"/>
    <w:rsid w:val="000A785C"/>
    <w:rsid w:val="000B0016"/>
    <w:rsid w:val="000B01C0"/>
    <w:rsid w:val="000B10F4"/>
    <w:rsid w:val="000B1569"/>
    <w:rsid w:val="000B16F6"/>
    <w:rsid w:val="000B1904"/>
    <w:rsid w:val="000B19D3"/>
    <w:rsid w:val="000B20C6"/>
    <w:rsid w:val="000B2DBC"/>
    <w:rsid w:val="000B309B"/>
    <w:rsid w:val="000B354C"/>
    <w:rsid w:val="000B3F3B"/>
    <w:rsid w:val="000B4A73"/>
    <w:rsid w:val="000B699D"/>
    <w:rsid w:val="000B6A31"/>
    <w:rsid w:val="000B71B4"/>
    <w:rsid w:val="000B71D2"/>
    <w:rsid w:val="000B7F3D"/>
    <w:rsid w:val="000B7FDF"/>
    <w:rsid w:val="000C004A"/>
    <w:rsid w:val="000C02BE"/>
    <w:rsid w:val="000C0343"/>
    <w:rsid w:val="000C0383"/>
    <w:rsid w:val="000C0BFC"/>
    <w:rsid w:val="000C0EC5"/>
    <w:rsid w:val="000C1675"/>
    <w:rsid w:val="000C17B3"/>
    <w:rsid w:val="000C1C52"/>
    <w:rsid w:val="000C1D30"/>
    <w:rsid w:val="000C1E75"/>
    <w:rsid w:val="000C2003"/>
    <w:rsid w:val="000C215F"/>
    <w:rsid w:val="000C2476"/>
    <w:rsid w:val="000C2B4C"/>
    <w:rsid w:val="000C31A2"/>
    <w:rsid w:val="000C35E4"/>
    <w:rsid w:val="000C3B19"/>
    <w:rsid w:val="000C3CE6"/>
    <w:rsid w:val="000C400C"/>
    <w:rsid w:val="000C41D3"/>
    <w:rsid w:val="000C4333"/>
    <w:rsid w:val="000C4399"/>
    <w:rsid w:val="000C4F0C"/>
    <w:rsid w:val="000C5AEF"/>
    <w:rsid w:val="000C678D"/>
    <w:rsid w:val="000C688A"/>
    <w:rsid w:val="000C733E"/>
    <w:rsid w:val="000D00BC"/>
    <w:rsid w:val="000D0711"/>
    <w:rsid w:val="000D0F67"/>
    <w:rsid w:val="000D1023"/>
    <w:rsid w:val="000D174B"/>
    <w:rsid w:val="000D1B6E"/>
    <w:rsid w:val="000D1B75"/>
    <w:rsid w:val="000D2418"/>
    <w:rsid w:val="000D2E5B"/>
    <w:rsid w:val="000D2FD4"/>
    <w:rsid w:val="000D3324"/>
    <w:rsid w:val="000D3A76"/>
    <w:rsid w:val="000D3AB8"/>
    <w:rsid w:val="000D4570"/>
    <w:rsid w:val="000D463D"/>
    <w:rsid w:val="000D55D2"/>
    <w:rsid w:val="000D5A4C"/>
    <w:rsid w:val="000D5AAE"/>
    <w:rsid w:val="000D5BC0"/>
    <w:rsid w:val="000D5C74"/>
    <w:rsid w:val="000D68C6"/>
    <w:rsid w:val="000D6A3A"/>
    <w:rsid w:val="000E115C"/>
    <w:rsid w:val="000E1421"/>
    <w:rsid w:val="000E1C60"/>
    <w:rsid w:val="000E2333"/>
    <w:rsid w:val="000E29EE"/>
    <w:rsid w:val="000E2E9A"/>
    <w:rsid w:val="000E34A4"/>
    <w:rsid w:val="000E3B91"/>
    <w:rsid w:val="000E545A"/>
    <w:rsid w:val="000E5DF0"/>
    <w:rsid w:val="000E6455"/>
    <w:rsid w:val="000E73C0"/>
    <w:rsid w:val="000E747D"/>
    <w:rsid w:val="000E78C9"/>
    <w:rsid w:val="000F00A7"/>
    <w:rsid w:val="000F0575"/>
    <w:rsid w:val="000F1157"/>
    <w:rsid w:val="000F153D"/>
    <w:rsid w:val="000F1F35"/>
    <w:rsid w:val="000F24C4"/>
    <w:rsid w:val="000F291F"/>
    <w:rsid w:val="000F2CC7"/>
    <w:rsid w:val="000F366A"/>
    <w:rsid w:val="000F37EE"/>
    <w:rsid w:val="000F38CE"/>
    <w:rsid w:val="000F4243"/>
    <w:rsid w:val="000F432C"/>
    <w:rsid w:val="000F4425"/>
    <w:rsid w:val="000F4EBB"/>
    <w:rsid w:val="000F4F62"/>
    <w:rsid w:val="000F5EC6"/>
    <w:rsid w:val="000F6080"/>
    <w:rsid w:val="000F639C"/>
    <w:rsid w:val="000F6A25"/>
    <w:rsid w:val="000F6DA0"/>
    <w:rsid w:val="000F731F"/>
    <w:rsid w:val="001004B6"/>
    <w:rsid w:val="001009D7"/>
    <w:rsid w:val="00100B8C"/>
    <w:rsid w:val="00100EBF"/>
    <w:rsid w:val="001010D0"/>
    <w:rsid w:val="001013C5"/>
    <w:rsid w:val="0010148C"/>
    <w:rsid w:val="001016EE"/>
    <w:rsid w:val="00101F10"/>
    <w:rsid w:val="001022EC"/>
    <w:rsid w:val="0010258F"/>
    <w:rsid w:val="00102E06"/>
    <w:rsid w:val="00103312"/>
    <w:rsid w:val="00103933"/>
    <w:rsid w:val="00103992"/>
    <w:rsid w:val="00103994"/>
    <w:rsid w:val="00103D09"/>
    <w:rsid w:val="0010441A"/>
    <w:rsid w:val="0010484B"/>
    <w:rsid w:val="00104A04"/>
    <w:rsid w:val="00104CB6"/>
    <w:rsid w:val="0010549A"/>
    <w:rsid w:val="001054DF"/>
    <w:rsid w:val="00105D53"/>
    <w:rsid w:val="00105F67"/>
    <w:rsid w:val="001066F9"/>
    <w:rsid w:val="001073F9"/>
    <w:rsid w:val="00107BC5"/>
    <w:rsid w:val="00107E50"/>
    <w:rsid w:val="0011022F"/>
    <w:rsid w:val="0011075B"/>
    <w:rsid w:val="00110C2E"/>
    <w:rsid w:val="0011141D"/>
    <w:rsid w:val="00111543"/>
    <w:rsid w:val="00111694"/>
    <w:rsid w:val="00111EB2"/>
    <w:rsid w:val="00112CB2"/>
    <w:rsid w:val="0011317B"/>
    <w:rsid w:val="0011363D"/>
    <w:rsid w:val="001139A8"/>
    <w:rsid w:val="0011407B"/>
    <w:rsid w:val="001142D2"/>
    <w:rsid w:val="00114574"/>
    <w:rsid w:val="00114ADE"/>
    <w:rsid w:val="00114B46"/>
    <w:rsid w:val="00114E2B"/>
    <w:rsid w:val="00115605"/>
    <w:rsid w:val="001158A6"/>
    <w:rsid w:val="00115F77"/>
    <w:rsid w:val="00116A86"/>
    <w:rsid w:val="00117164"/>
    <w:rsid w:val="001173A4"/>
    <w:rsid w:val="001173F1"/>
    <w:rsid w:val="0011743C"/>
    <w:rsid w:val="00117BD5"/>
    <w:rsid w:val="00117CC5"/>
    <w:rsid w:val="00120365"/>
    <w:rsid w:val="00120686"/>
    <w:rsid w:val="00120869"/>
    <w:rsid w:val="00120B16"/>
    <w:rsid w:val="00120C8A"/>
    <w:rsid w:val="001210F8"/>
    <w:rsid w:val="001212EB"/>
    <w:rsid w:val="00121857"/>
    <w:rsid w:val="00121A54"/>
    <w:rsid w:val="0012347A"/>
    <w:rsid w:val="00123865"/>
    <w:rsid w:val="00123E39"/>
    <w:rsid w:val="001243A0"/>
    <w:rsid w:val="001243DC"/>
    <w:rsid w:val="001244B9"/>
    <w:rsid w:val="00124F41"/>
    <w:rsid w:val="00125826"/>
    <w:rsid w:val="001260D1"/>
    <w:rsid w:val="00127566"/>
    <w:rsid w:val="001301E9"/>
    <w:rsid w:val="00130E2B"/>
    <w:rsid w:val="00131293"/>
    <w:rsid w:val="0013189D"/>
    <w:rsid w:val="00131FCC"/>
    <w:rsid w:val="0013245F"/>
    <w:rsid w:val="001329B3"/>
    <w:rsid w:val="0013313D"/>
    <w:rsid w:val="00133334"/>
    <w:rsid w:val="0013364A"/>
    <w:rsid w:val="001347D6"/>
    <w:rsid w:val="001349F8"/>
    <w:rsid w:val="00134A06"/>
    <w:rsid w:val="00135128"/>
    <w:rsid w:val="0013665E"/>
    <w:rsid w:val="0013719F"/>
    <w:rsid w:val="001371EB"/>
    <w:rsid w:val="00137902"/>
    <w:rsid w:val="00137E5F"/>
    <w:rsid w:val="0014009B"/>
    <w:rsid w:val="0014029D"/>
    <w:rsid w:val="0014178C"/>
    <w:rsid w:val="001428A8"/>
    <w:rsid w:val="001431E2"/>
    <w:rsid w:val="001432CB"/>
    <w:rsid w:val="00143DBF"/>
    <w:rsid w:val="0014465E"/>
    <w:rsid w:val="00145252"/>
    <w:rsid w:val="001453A7"/>
    <w:rsid w:val="00145658"/>
    <w:rsid w:val="00145994"/>
    <w:rsid w:val="0014645E"/>
    <w:rsid w:val="001467C4"/>
    <w:rsid w:val="00147661"/>
    <w:rsid w:val="001504C5"/>
    <w:rsid w:val="00150B2C"/>
    <w:rsid w:val="001514FE"/>
    <w:rsid w:val="001518E7"/>
    <w:rsid w:val="00151E41"/>
    <w:rsid w:val="00152E6C"/>
    <w:rsid w:val="001530C6"/>
    <w:rsid w:val="00154017"/>
    <w:rsid w:val="001540F2"/>
    <w:rsid w:val="0015479D"/>
    <w:rsid w:val="00154AA2"/>
    <w:rsid w:val="001550EC"/>
    <w:rsid w:val="001556A6"/>
    <w:rsid w:val="00156C4A"/>
    <w:rsid w:val="00157B2A"/>
    <w:rsid w:val="001601D2"/>
    <w:rsid w:val="00160671"/>
    <w:rsid w:val="0016188C"/>
    <w:rsid w:val="001618E4"/>
    <w:rsid w:val="00162214"/>
    <w:rsid w:val="001624E2"/>
    <w:rsid w:val="00162585"/>
    <w:rsid w:val="00162A51"/>
    <w:rsid w:val="00163796"/>
    <w:rsid w:val="00164059"/>
    <w:rsid w:val="00165A89"/>
    <w:rsid w:val="00165BBE"/>
    <w:rsid w:val="00166ABD"/>
    <w:rsid w:val="00166FA3"/>
    <w:rsid w:val="00167830"/>
    <w:rsid w:val="00170314"/>
    <w:rsid w:val="00170533"/>
    <w:rsid w:val="001706BB"/>
    <w:rsid w:val="001706D6"/>
    <w:rsid w:val="001707FE"/>
    <w:rsid w:val="0017109D"/>
    <w:rsid w:val="0017120B"/>
    <w:rsid w:val="0017139C"/>
    <w:rsid w:val="001714E9"/>
    <w:rsid w:val="00172014"/>
    <w:rsid w:val="00173049"/>
    <w:rsid w:val="00173156"/>
    <w:rsid w:val="001740AB"/>
    <w:rsid w:val="0017410A"/>
    <w:rsid w:val="0017419F"/>
    <w:rsid w:val="00174D61"/>
    <w:rsid w:val="00174F76"/>
    <w:rsid w:val="001753C6"/>
    <w:rsid w:val="001760A8"/>
    <w:rsid w:val="001760C8"/>
    <w:rsid w:val="00176232"/>
    <w:rsid w:val="00177859"/>
    <w:rsid w:val="00180330"/>
    <w:rsid w:val="00180571"/>
    <w:rsid w:val="00180C7E"/>
    <w:rsid w:val="0018140C"/>
    <w:rsid w:val="0018195B"/>
    <w:rsid w:val="00181ADB"/>
    <w:rsid w:val="00182773"/>
    <w:rsid w:val="00182813"/>
    <w:rsid w:val="00182B67"/>
    <w:rsid w:val="00183923"/>
    <w:rsid w:val="00183F91"/>
    <w:rsid w:val="00184BFD"/>
    <w:rsid w:val="00184ED0"/>
    <w:rsid w:val="00185A92"/>
    <w:rsid w:val="001860A7"/>
    <w:rsid w:val="00186208"/>
    <w:rsid w:val="001872F5"/>
    <w:rsid w:val="001873EC"/>
    <w:rsid w:val="00187787"/>
    <w:rsid w:val="00190413"/>
    <w:rsid w:val="00190B1E"/>
    <w:rsid w:val="00190F15"/>
    <w:rsid w:val="0019142C"/>
    <w:rsid w:val="0019150B"/>
    <w:rsid w:val="00191A79"/>
    <w:rsid w:val="00192983"/>
    <w:rsid w:val="00193984"/>
    <w:rsid w:val="00194614"/>
    <w:rsid w:val="0019468C"/>
    <w:rsid w:val="00194E9D"/>
    <w:rsid w:val="001958BB"/>
    <w:rsid w:val="0019593C"/>
    <w:rsid w:val="00195A11"/>
    <w:rsid w:val="0019641E"/>
    <w:rsid w:val="00196E36"/>
    <w:rsid w:val="00196E9E"/>
    <w:rsid w:val="00196F0C"/>
    <w:rsid w:val="001974BA"/>
    <w:rsid w:val="001A0FBD"/>
    <w:rsid w:val="001A1DC9"/>
    <w:rsid w:val="001A30C9"/>
    <w:rsid w:val="001A3265"/>
    <w:rsid w:val="001A35DD"/>
    <w:rsid w:val="001A3DD4"/>
    <w:rsid w:val="001A3EEC"/>
    <w:rsid w:val="001A3F0E"/>
    <w:rsid w:val="001A451E"/>
    <w:rsid w:val="001A453C"/>
    <w:rsid w:val="001A46F3"/>
    <w:rsid w:val="001A622F"/>
    <w:rsid w:val="001A6584"/>
    <w:rsid w:val="001A6B0F"/>
    <w:rsid w:val="001A7EDF"/>
    <w:rsid w:val="001B003B"/>
    <w:rsid w:val="001B0E25"/>
    <w:rsid w:val="001B118D"/>
    <w:rsid w:val="001B19FC"/>
    <w:rsid w:val="001B1F76"/>
    <w:rsid w:val="001B28AB"/>
    <w:rsid w:val="001B2C6C"/>
    <w:rsid w:val="001B2E0B"/>
    <w:rsid w:val="001B3CA0"/>
    <w:rsid w:val="001B4244"/>
    <w:rsid w:val="001B4925"/>
    <w:rsid w:val="001B4FDF"/>
    <w:rsid w:val="001B4FE8"/>
    <w:rsid w:val="001B7CE3"/>
    <w:rsid w:val="001B7F85"/>
    <w:rsid w:val="001C01F1"/>
    <w:rsid w:val="001C3B10"/>
    <w:rsid w:val="001C3F98"/>
    <w:rsid w:val="001C4109"/>
    <w:rsid w:val="001C43B7"/>
    <w:rsid w:val="001C450D"/>
    <w:rsid w:val="001C5235"/>
    <w:rsid w:val="001C5403"/>
    <w:rsid w:val="001C556A"/>
    <w:rsid w:val="001C5613"/>
    <w:rsid w:val="001C569D"/>
    <w:rsid w:val="001C5829"/>
    <w:rsid w:val="001C5A71"/>
    <w:rsid w:val="001C5D87"/>
    <w:rsid w:val="001C5F6C"/>
    <w:rsid w:val="001C5FAC"/>
    <w:rsid w:val="001C6A3F"/>
    <w:rsid w:val="001C73E3"/>
    <w:rsid w:val="001D054C"/>
    <w:rsid w:val="001D069A"/>
    <w:rsid w:val="001D16EC"/>
    <w:rsid w:val="001D2D79"/>
    <w:rsid w:val="001D2F00"/>
    <w:rsid w:val="001D2F66"/>
    <w:rsid w:val="001D33B5"/>
    <w:rsid w:val="001D35F9"/>
    <w:rsid w:val="001D37D2"/>
    <w:rsid w:val="001D39C2"/>
    <w:rsid w:val="001D4122"/>
    <w:rsid w:val="001D4680"/>
    <w:rsid w:val="001D49C5"/>
    <w:rsid w:val="001D4E42"/>
    <w:rsid w:val="001D535B"/>
    <w:rsid w:val="001D5930"/>
    <w:rsid w:val="001D605A"/>
    <w:rsid w:val="001D6175"/>
    <w:rsid w:val="001D63DB"/>
    <w:rsid w:val="001D7141"/>
    <w:rsid w:val="001D7368"/>
    <w:rsid w:val="001D742A"/>
    <w:rsid w:val="001D7A40"/>
    <w:rsid w:val="001D7BE0"/>
    <w:rsid w:val="001D7C11"/>
    <w:rsid w:val="001E00AA"/>
    <w:rsid w:val="001E096A"/>
    <w:rsid w:val="001E0A14"/>
    <w:rsid w:val="001E0AB7"/>
    <w:rsid w:val="001E0E20"/>
    <w:rsid w:val="001E14CC"/>
    <w:rsid w:val="001E1AE1"/>
    <w:rsid w:val="001E1BF4"/>
    <w:rsid w:val="001E25F7"/>
    <w:rsid w:val="001E2927"/>
    <w:rsid w:val="001E3316"/>
    <w:rsid w:val="001E3779"/>
    <w:rsid w:val="001E38B2"/>
    <w:rsid w:val="001E51EA"/>
    <w:rsid w:val="001E57DC"/>
    <w:rsid w:val="001E5ADA"/>
    <w:rsid w:val="001E5EB6"/>
    <w:rsid w:val="001E6286"/>
    <w:rsid w:val="001E6335"/>
    <w:rsid w:val="001E6CDF"/>
    <w:rsid w:val="001E6EC8"/>
    <w:rsid w:val="001E710F"/>
    <w:rsid w:val="001F074E"/>
    <w:rsid w:val="001F0CAD"/>
    <w:rsid w:val="001F0DED"/>
    <w:rsid w:val="001F0FAA"/>
    <w:rsid w:val="001F15A0"/>
    <w:rsid w:val="001F164D"/>
    <w:rsid w:val="001F1C83"/>
    <w:rsid w:val="001F2601"/>
    <w:rsid w:val="001F3024"/>
    <w:rsid w:val="001F34F8"/>
    <w:rsid w:val="001F3675"/>
    <w:rsid w:val="001F39DF"/>
    <w:rsid w:val="001F3BDC"/>
    <w:rsid w:val="001F48B4"/>
    <w:rsid w:val="001F56D7"/>
    <w:rsid w:val="001F57D3"/>
    <w:rsid w:val="001F5DDE"/>
    <w:rsid w:val="001F61C7"/>
    <w:rsid w:val="001F62FB"/>
    <w:rsid w:val="001F64F4"/>
    <w:rsid w:val="001F7570"/>
    <w:rsid w:val="001F7764"/>
    <w:rsid w:val="002000F3"/>
    <w:rsid w:val="002003E3"/>
    <w:rsid w:val="00200441"/>
    <w:rsid w:val="002004EA"/>
    <w:rsid w:val="002004F2"/>
    <w:rsid w:val="00200F7A"/>
    <w:rsid w:val="0020115C"/>
    <w:rsid w:val="00201E9E"/>
    <w:rsid w:val="00202158"/>
    <w:rsid w:val="00203918"/>
    <w:rsid w:val="00203936"/>
    <w:rsid w:val="00203F0E"/>
    <w:rsid w:val="00204388"/>
    <w:rsid w:val="0020438D"/>
    <w:rsid w:val="00204587"/>
    <w:rsid w:val="002057E7"/>
    <w:rsid w:val="00205A05"/>
    <w:rsid w:val="002063CD"/>
    <w:rsid w:val="002063EE"/>
    <w:rsid w:val="00206B1D"/>
    <w:rsid w:val="00206DF2"/>
    <w:rsid w:val="0020770E"/>
    <w:rsid w:val="0021073F"/>
    <w:rsid w:val="002108E7"/>
    <w:rsid w:val="00210DAF"/>
    <w:rsid w:val="002111B1"/>
    <w:rsid w:val="00211F22"/>
    <w:rsid w:val="002120A6"/>
    <w:rsid w:val="002123FD"/>
    <w:rsid w:val="00213207"/>
    <w:rsid w:val="0021373D"/>
    <w:rsid w:val="002146A3"/>
    <w:rsid w:val="002146C2"/>
    <w:rsid w:val="00214C7F"/>
    <w:rsid w:val="002167E2"/>
    <w:rsid w:val="00216BA4"/>
    <w:rsid w:val="002171D2"/>
    <w:rsid w:val="0021739C"/>
    <w:rsid w:val="00217A26"/>
    <w:rsid w:val="00217D62"/>
    <w:rsid w:val="002207FF"/>
    <w:rsid w:val="00220D17"/>
    <w:rsid w:val="00220E07"/>
    <w:rsid w:val="00220E1E"/>
    <w:rsid w:val="002210B6"/>
    <w:rsid w:val="00221360"/>
    <w:rsid w:val="002216D6"/>
    <w:rsid w:val="00221CE8"/>
    <w:rsid w:val="00221CFB"/>
    <w:rsid w:val="00221D19"/>
    <w:rsid w:val="0022239D"/>
    <w:rsid w:val="00222AA4"/>
    <w:rsid w:val="00222C3B"/>
    <w:rsid w:val="00223AA5"/>
    <w:rsid w:val="0022456C"/>
    <w:rsid w:val="00224E3B"/>
    <w:rsid w:val="00225AB7"/>
    <w:rsid w:val="00225ECF"/>
    <w:rsid w:val="002266B6"/>
    <w:rsid w:val="00226BD7"/>
    <w:rsid w:val="0022794A"/>
    <w:rsid w:val="00227AB6"/>
    <w:rsid w:val="00227BEE"/>
    <w:rsid w:val="00230205"/>
    <w:rsid w:val="00230DB0"/>
    <w:rsid w:val="00230FFE"/>
    <w:rsid w:val="00231861"/>
    <w:rsid w:val="00231876"/>
    <w:rsid w:val="0023197C"/>
    <w:rsid w:val="00231EE8"/>
    <w:rsid w:val="0023226B"/>
    <w:rsid w:val="002322F9"/>
    <w:rsid w:val="00232ECE"/>
    <w:rsid w:val="00233887"/>
    <w:rsid w:val="002341AD"/>
    <w:rsid w:val="00234FB4"/>
    <w:rsid w:val="002351C2"/>
    <w:rsid w:val="00235493"/>
    <w:rsid w:val="00235F02"/>
    <w:rsid w:val="002365F1"/>
    <w:rsid w:val="00236859"/>
    <w:rsid w:val="002372F5"/>
    <w:rsid w:val="00237788"/>
    <w:rsid w:val="00240046"/>
    <w:rsid w:val="00240204"/>
    <w:rsid w:val="002406EF"/>
    <w:rsid w:val="002409FC"/>
    <w:rsid w:val="00240AC7"/>
    <w:rsid w:val="00241383"/>
    <w:rsid w:val="00241A68"/>
    <w:rsid w:val="00241A82"/>
    <w:rsid w:val="00241CDF"/>
    <w:rsid w:val="00241D42"/>
    <w:rsid w:val="00241DFB"/>
    <w:rsid w:val="00242AB0"/>
    <w:rsid w:val="00242C65"/>
    <w:rsid w:val="002432B8"/>
    <w:rsid w:val="00243313"/>
    <w:rsid w:val="00244E4E"/>
    <w:rsid w:val="002461F2"/>
    <w:rsid w:val="00246965"/>
    <w:rsid w:val="002477A3"/>
    <w:rsid w:val="00247896"/>
    <w:rsid w:val="00247E16"/>
    <w:rsid w:val="0025025B"/>
    <w:rsid w:val="00250C9F"/>
    <w:rsid w:val="00252077"/>
    <w:rsid w:val="0025210B"/>
    <w:rsid w:val="00253C01"/>
    <w:rsid w:val="00253CC7"/>
    <w:rsid w:val="00253DF5"/>
    <w:rsid w:val="00254294"/>
    <w:rsid w:val="00254D29"/>
    <w:rsid w:val="0025506F"/>
    <w:rsid w:val="0025535D"/>
    <w:rsid w:val="00255744"/>
    <w:rsid w:val="00255757"/>
    <w:rsid w:val="00255835"/>
    <w:rsid w:val="002559CE"/>
    <w:rsid w:val="002565CE"/>
    <w:rsid w:val="00257C84"/>
    <w:rsid w:val="00260294"/>
    <w:rsid w:val="00260373"/>
    <w:rsid w:val="00260920"/>
    <w:rsid w:val="00260A48"/>
    <w:rsid w:val="00261DB5"/>
    <w:rsid w:val="0026285D"/>
    <w:rsid w:val="0026293B"/>
    <w:rsid w:val="002638D8"/>
    <w:rsid w:val="00263F72"/>
    <w:rsid w:val="00264411"/>
    <w:rsid w:val="0026460C"/>
    <w:rsid w:val="00264EDA"/>
    <w:rsid w:val="002654E3"/>
    <w:rsid w:val="00265540"/>
    <w:rsid w:val="00265545"/>
    <w:rsid w:val="002656E7"/>
    <w:rsid w:val="00265942"/>
    <w:rsid w:val="0026645F"/>
    <w:rsid w:val="0026698F"/>
    <w:rsid w:val="0026730C"/>
    <w:rsid w:val="00267403"/>
    <w:rsid w:val="00267930"/>
    <w:rsid w:val="00267A30"/>
    <w:rsid w:val="00267B68"/>
    <w:rsid w:val="00267EF8"/>
    <w:rsid w:val="002703E3"/>
    <w:rsid w:val="002710B1"/>
    <w:rsid w:val="00271300"/>
    <w:rsid w:val="00271395"/>
    <w:rsid w:val="002725F2"/>
    <w:rsid w:val="002727CD"/>
    <w:rsid w:val="00272F7B"/>
    <w:rsid w:val="002733CE"/>
    <w:rsid w:val="0027345C"/>
    <w:rsid w:val="00274616"/>
    <w:rsid w:val="0027465F"/>
    <w:rsid w:val="00274D86"/>
    <w:rsid w:val="00274E0C"/>
    <w:rsid w:val="00275571"/>
    <w:rsid w:val="0027590A"/>
    <w:rsid w:val="00275AEF"/>
    <w:rsid w:val="00275E4F"/>
    <w:rsid w:val="0027646B"/>
    <w:rsid w:val="00276BB0"/>
    <w:rsid w:val="00277102"/>
    <w:rsid w:val="00277471"/>
    <w:rsid w:val="00277650"/>
    <w:rsid w:val="00277BF9"/>
    <w:rsid w:val="002807BF"/>
    <w:rsid w:val="002809C2"/>
    <w:rsid w:val="00280AE0"/>
    <w:rsid w:val="00280EF7"/>
    <w:rsid w:val="00280FE0"/>
    <w:rsid w:val="002826B8"/>
    <w:rsid w:val="00282C0C"/>
    <w:rsid w:val="00282CFF"/>
    <w:rsid w:val="00283662"/>
    <w:rsid w:val="00283F40"/>
    <w:rsid w:val="0028519E"/>
    <w:rsid w:val="00285CBB"/>
    <w:rsid w:val="0028693B"/>
    <w:rsid w:val="00286ADA"/>
    <w:rsid w:val="00286E48"/>
    <w:rsid w:val="00286E54"/>
    <w:rsid w:val="00287343"/>
    <w:rsid w:val="0028781A"/>
    <w:rsid w:val="00287E4A"/>
    <w:rsid w:val="00287FA8"/>
    <w:rsid w:val="002901B2"/>
    <w:rsid w:val="00290357"/>
    <w:rsid w:val="00290DCB"/>
    <w:rsid w:val="002917EB"/>
    <w:rsid w:val="00291DA8"/>
    <w:rsid w:val="0029245F"/>
    <w:rsid w:val="00292C49"/>
    <w:rsid w:val="00293131"/>
    <w:rsid w:val="00293ABF"/>
    <w:rsid w:val="00293FB5"/>
    <w:rsid w:val="0029415E"/>
    <w:rsid w:val="00294B51"/>
    <w:rsid w:val="00294F31"/>
    <w:rsid w:val="00295193"/>
    <w:rsid w:val="00295262"/>
    <w:rsid w:val="00295DEA"/>
    <w:rsid w:val="0029614F"/>
    <w:rsid w:val="00296619"/>
    <w:rsid w:val="00296D07"/>
    <w:rsid w:val="00296FB7"/>
    <w:rsid w:val="00297320"/>
    <w:rsid w:val="002A1146"/>
    <w:rsid w:val="002A1B87"/>
    <w:rsid w:val="002A23A7"/>
    <w:rsid w:val="002A2401"/>
    <w:rsid w:val="002A2A75"/>
    <w:rsid w:val="002A2CC2"/>
    <w:rsid w:val="002A4D3C"/>
    <w:rsid w:val="002A522A"/>
    <w:rsid w:val="002A5E82"/>
    <w:rsid w:val="002A6B32"/>
    <w:rsid w:val="002A74AD"/>
    <w:rsid w:val="002A75EF"/>
    <w:rsid w:val="002B01E5"/>
    <w:rsid w:val="002B0921"/>
    <w:rsid w:val="002B0C6D"/>
    <w:rsid w:val="002B16A5"/>
    <w:rsid w:val="002B1957"/>
    <w:rsid w:val="002B1B6C"/>
    <w:rsid w:val="002B1D03"/>
    <w:rsid w:val="002B1DC5"/>
    <w:rsid w:val="002B200C"/>
    <w:rsid w:val="002B2465"/>
    <w:rsid w:val="002B316D"/>
    <w:rsid w:val="002B32FB"/>
    <w:rsid w:val="002B451B"/>
    <w:rsid w:val="002B4831"/>
    <w:rsid w:val="002B53E6"/>
    <w:rsid w:val="002B562F"/>
    <w:rsid w:val="002B7479"/>
    <w:rsid w:val="002B79F8"/>
    <w:rsid w:val="002B7AB8"/>
    <w:rsid w:val="002B7B2F"/>
    <w:rsid w:val="002B7F74"/>
    <w:rsid w:val="002C01BD"/>
    <w:rsid w:val="002C0E5A"/>
    <w:rsid w:val="002C100E"/>
    <w:rsid w:val="002C23D5"/>
    <w:rsid w:val="002C2B22"/>
    <w:rsid w:val="002C2F9C"/>
    <w:rsid w:val="002C2FA3"/>
    <w:rsid w:val="002C31C2"/>
    <w:rsid w:val="002C3978"/>
    <w:rsid w:val="002C39DF"/>
    <w:rsid w:val="002C3C8D"/>
    <w:rsid w:val="002C3F5C"/>
    <w:rsid w:val="002C4DAC"/>
    <w:rsid w:val="002C4E77"/>
    <w:rsid w:val="002C4FC9"/>
    <w:rsid w:val="002C5AF8"/>
    <w:rsid w:val="002C64DA"/>
    <w:rsid w:val="002C7002"/>
    <w:rsid w:val="002C71B0"/>
    <w:rsid w:val="002C750D"/>
    <w:rsid w:val="002C7DED"/>
    <w:rsid w:val="002D1ADD"/>
    <w:rsid w:val="002D2044"/>
    <w:rsid w:val="002D2556"/>
    <w:rsid w:val="002D2724"/>
    <w:rsid w:val="002D3A86"/>
    <w:rsid w:val="002D3FAC"/>
    <w:rsid w:val="002D3FD4"/>
    <w:rsid w:val="002D44DB"/>
    <w:rsid w:val="002D4DF0"/>
    <w:rsid w:val="002D507C"/>
    <w:rsid w:val="002D52C0"/>
    <w:rsid w:val="002D60E2"/>
    <w:rsid w:val="002D67B1"/>
    <w:rsid w:val="002E0126"/>
    <w:rsid w:val="002E02DE"/>
    <w:rsid w:val="002E0EA9"/>
    <w:rsid w:val="002E0F04"/>
    <w:rsid w:val="002E14E0"/>
    <w:rsid w:val="002E1F8C"/>
    <w:rsid w:val="002E387E"/>
    <w:rsid w:val="002E393B"/>
    <w:rsid w:val="002E44B3"/>
    <w:rsid w:val="002E4D60"/>
    <w:rsid w:val="002E5E4A"/>
    <w:rsid w:val="002E6665"/>
    <w:rsid w:val="002E6DF1"/>
    <w:rsid w:val="002E7379"/>
    <w:rsid w:val="002E7AC6"/>
    <w:rsid w:val="002E7E41"/>
    <w:rsid w:val="002E7F96"/>
    <w:rsid w:val="002F0862"/>
    <w:rsid w:val="002F0965"/>
    <w:rsid w:val="002F0A63"/>
    <w:rsid w:val="002F0C08"/>
    <w:rsid w:val="002F0F8C"/>
    <w:rsid w:val="002F140B"/>
    <w:rsid w:val="002F1AA6"/>
    <w:rsid w:val="002F2885"/>
    <w:rsid w:val="002F28E7"/>
    <w:rsid w:val="002F2D91"/>
    <w:rsid w:val="002F2EFA"/>
    <w:rsid w:val="002F308B"/>
    <w:rsid w:val="002F3189"/>
    <w:rsid w:val="002F324E"/>
    <w:rsid w:val="002F3EB0"/>
    <w:rsid w:val="002F4061"/>
    <w:rsid w:val="002F444A"/>
    <w:rsid w:val="002F490E"/>
    <w:rsid w:val="002F4EC2"/>
    <w:rsid w:val="002F5682"/>
    <w:rsid w:val="002F56E3"/>
    <w:rsid w:val="002F56FD"/>
    <w:rsid w:val="002F5E0B"/>
    <w:rsid w:val="002F5EB1"/>
    <w:rsid w:val="002F5FAD"/>
    <w:rsid w:val="002F60A2"/>
    <w:rsid w:val="002F61DF"/>
    <w:rsid w:val="002F6431"/>
    <w:rsid w:val="002F6697"/>
    <w:rsid w:val="002F6D63"/>
    <w:rsid w:val="002F7F16"/>
    <w:rsid w:val="0030062C"/>
    <w:rsid w:val="00300E57"/>
    <w:rsid w:val="003013DB"/>
    <w:rsid w:val="00301ADA"/>
    <w:rsid w:val="00301D6B"/>
    <w:rsid w:val="00301D8E"/>
    <w:rsid w:val="00301E83"/>
    <w:rsid w:val="00301F6A"/>
    <w:rsid w:val="0030238A"/>
    <w:rsid w:val="00302AA2"/>
    <w:rsid w:val="00302E20"/>
    <w:rsid w:val="00302FDB"/>
    <w:rsid w:val="003033C4"/>
    <w:rsid w:val="00305535"/>
    <w:rsid w:val="00305930"/>
    <w:rsid w:val="0030596F"/>
    <w:rsid w:val="00305E54"/>
    <w:rsid w:val="00305F1F"/>
    <w:rsid w:val="00306ABA"/>
    <w:rsid w:val="00306B9A"/>
    <w:rsid w:val="003070CD"/>
    <w:rsid w:val="003078FA"/>
    <w:rsid w:val="003102C6"/>
    <w:rsid w:val="003105BA"/>
    <w:rsid w:val="00310FBD"/>
    <w:rsid w:val="003110E4"/>
    <w:rsid w:val="003112C2"/>
    <w:rsid w:val="00311B53"/>
    <w:rsid w:val="00311DF6"/>
    <w:rsid w:val="00311FEF"/>
    <w:rsid w:val="00312108"/>
    <w:rsid w:val="00312283"/>
    <w:rsid w:val="0031240C"/>
    <w:rsid w:val="003130A1"/>
    <w:rsid w:val="00313AE1"/>
    <w:rsid w:val="00313D23"/>
    <w:rsid w:val="00313E7C"/>
    <w:rsid w:val="00314624"/>
    <w:rsid w:val="00314BD6"/>
    <w:rsid w:val="00315526"/>
    <w:rsid w:val="0031587C"/>
    <w:rsid w:val="00316576"/>
    <w:rsid w:val="00316A78"/>
    <w:rsid w:val="003173BE"/>
    <w:rsid w:val="003175A2"/>
    <w:rsid w:val="00317E9E"/>
    <w:rsid w:val="003201DC"/>
    <w:rsid w:val="00320215"/>
    <w:rsid w:val="003203F8"/>
    <w:rsid w:val="003204E8"/>
    <w:rsid w:val="003205A6"/>
    <w:rsid w:val="00320A60"/>
    <w:rsid w:val="0032262B"/>
    <w:rsid w:val="00322716"/>
    <w:rsid w:val="003228B3"/>
    <w:rsid w:val="00322D25"/>
    <w:rsid w:val="00322DF6"/>
    <w:rsid w:val="00324134"/>
    <w:rsid w:val="00325B1F"/>
    <w:rsid w:val="00326881"/>
    <w:rsid w:val="003268E4"/>
    <w:rsid w:val="00326C18"/>
    <w:rsid w:val="00330B46"/>
    <w:rsid w:val="00331148"/>
    <w:rsid w:val="00331325"/>
    <w:rsid w:val="00331CA4"/>
    <w:rsid w:val="00331D5E"/>
    <w:rsid w:val="00331E75"/>
    <w:rsid w:val="00332179"/>
    <w:rsid w:val="00332C86"/>
    <w:rsid w:val="0033351D"/>
    <w:rsid w:val="0033365A"/>
    <w:rsid w:val="003346DD"/>
    <w:rsid w:val="00334AEE"/>
    <w:rsid w:val="00335123"/>
    <w:rsid w:val="003351E0"/>
    <w:rsid w:val="00335667"/>
    <w:rsid w:val="00335E4E"/>
    <w:rsid w:val="003364D1"/>
    <w:rsid w:val="00336AE8"/>
    <w:rsid w:val="00340096"/>
    <w:rsid w:val="003404B4"/>
    <w:rsid w:val="00340734"/>
    <w:rsid w:val="0034139F"/>
    <w:rsid w:val="00341542"/>
    <w:rsid w:val="003418C9"/>
    <w:rsid w:val="003421EB"/>
    <w:rsid w:val="003422C5"/>
    <w:rsid w:val="0034296D"/>
    <w:rsid w:val="00342BE4"/>
    <w:rsid w:val="00342EFA"/>
    <w:rsid w:val="00342F4F"/>
    <w:rsid w:val="003430F2"/>
    <w:rsid w:val="0034337E"/>
    <w:rsid w:val="00343F55"/>
    <w:rsid w:val="00344E67"/>
    <w:rsid w:val="0034532C"/>
    <w:rsid w:val="0034563F"/>
    <w:rsid w:val="00345792"/>
    <w:rsid w:val="003457CC"/>
    <w:rsid w:val="00345EFF"/>
    <w:rsid w:val="003460DA"/>
    <w:rsid w:val="00346377"/>
    <w:rsid w:val="003463F4"/>
    <w:rsid w:val="00346B59"/>
    <w:rsid w:val="00346DD9"/>
    <w:rsid w:val="00346F33"/>
    <w:rsid w:val="00347094"/>
    <w:rsid w:val="0034722C"/>
    <w:rsid w:val="00347236"/>
    <w:rsid w:val="00350017"/>
    <w:rsid w:val="00350182"/>
    <w:rsid w:val="00350253"/>
    <w:rsid w:val="003519BA"/>
    <w:rsid w:val="00351CB9"/>
    <w:rsid w:val="00351CBE"/>
    <w:rsid w:val="00351D8B"/>
    <w:rsid w:val="003532BE"/>
    <w:rsid w:val="00353AE4"/>
    <w:rsid w:val="00353CDB"/>
    <w:rsid w:val="00353F45"/>
    <w:rsid w:val="00353F58"/>
    <w:rsid w:val="003541A8"/>
    <w:rsid w:val="003544A8"/>
    <w:rsid w:val="00354699"/>
    <w:rsid w:val="00354D04"/>
    <w:rsid w:val="00354EEF"/>
    <w:rsid w:val="00355041"/>
    <w:rsid w:val="00355498"/>
    <w:rsid w:val="00355982"/>
    <w:rsid w:val="003559CE"/>
    <w:rsid w:val="00355ED9"/>
    <w:rsid w:val="00355F1D"/>
    <w:rsid w:val="0035607C"/>
    <w:rsid w:val="00356BDB"/>
    <w:rsid w:val="00356CBC"/>
    <w:rsid w:val="00356FB2"/>
    <w:rsid w:val="003570AC"/>
    <w:rsid w:val="003576B7"/>
    <w:rsid w:val="00357AE0"/>
    <w:rsid w:val="00360542"/>
    <w:rsid w:val="00360783"/>
    <w:rsid w:val="00360794"/>
    <w:rsid w:val="00361288"/>
    <w:rsid w:val="003615B3"/>
    <w:rsid w:val="00361AA6"/>
    <w:rsid w:val="00361B85"/>
    <w:rsid w:val="00361FF4"/>
    <w:rsid w:val="00362302"/>
    <w:rsid w:val="00362322"/>
    <w:rsid w:val="0036255A"/>
    <w:rsid w:val="00362560"/>
    <w:rsid w:val="0036272F"/>
    <w:rsid w:val="003634B4"/>
    <w:rsid w:val="00363994"/>
    <w:rsid w:val="00363A99"/>
    <w:rsid w:val="00364188"/>
    <w:rsid w:val="00364B58"/>
    <w:rsid w:val="003657C8"/>
    <w:rsid w:val="003659F5"/>
    <w:rsid w:val="00366434"/>
    <w:rsid w:val="0036682F"/>
    <w:rsid w:val="00366E69"/>
    <w:rsid w:val="00367002"/>
    <w:rsid w:val="0036737C"/>
    <w:rsid w:val="003673DB"/>
    <w:rsid w:val="003676B7"/>
    <w:rsid w:val="003676D1"/>
    <w:rsid w:val="00367826"/>
    <w:rsid w:val="00367EA7"/>
    <w:rsid w:val="0037019B"/>
    <w:rsid w:val="00370525"/>
    <w:rsid w:val="00370DA4"/>
    <w:rsid w:val="0037120B"/>
    <w:rsid w:val="003714EC"/>
    <w:rsid w:val="00371B8C"/>
    <w:rsid w:val="00371CA1"/>
    <w:rsid w:val="00371CE6"/>
    <w:rsid w:val="00371D60"/>
    <w:rsid w:val="003726CB"/>
    <w:rsid w:val="003727D9"/>
    <w:rsid w:val="00373177"/>
    <w:rsid w:val="00373F7E"/>
    <w:rsid w:val="00373FD0"/>
    <w:rsid w:val="0037421C"/>
    <w:rsid w:val="0037448A"/>
    <w:rsid w:val="00374FD8"/>
    <w:rsid w:val="003754D8"/>
    <w:rsid w:val="00376403"/>
    <w:rsid w:val="00376885"/>
    <w:rsid w:val="00376C26"/>
    <w:rsid w:val="00376E45"/>
    <w:rsid w:val="0037727D"/>
    <w:rsid w:val="003777E0"/>
    <w:rsid w:val="00377E1E"/>
    <w:rsid w:val="003801DD"/>
    <w:rsid w:val="003803AD"/>
    <w:rsid w:val="00381273"/>
    <w:rsid w:val="0038130F"/>
    <w:rsid w:val="00381661"/>
    <w:rsid w:val="00381710"/>
    <w:rsid w:val="00382319"/>
    <w:rsid w:val="00382A55"/>
    <w:rsid w:val="00382D7C"/>
    <w:rsid w:val="00382DAC"/>
    <w:rsid w:val="003836DE"/>
    <w:rsid w:val="00383E14"/>
    <w:rsid w:val="0038412D"/>
    <w:rsid w:val="003841FB"/>
    <w:rsid w:val="003845E5"/>
    <w:rsid w:val="00384863"/>
    <w:rsid w:val="00384A14"/>
    <w:rsid w:val="0038534F"/>
    <w:rsid w:val="003853A5"/>
    <w:rsid w:val="003855ED"/>
    <w:rsid w:val="0038599E"/>
    <w:rsid w:val="003859DE"/>
    <w:rsid w:val="00386030"/>
    <w:rsid w:val="0038681B"/>
    <w:rsid w:val="00386D1D"/>
    <w:rsid w:val="00386EE1"/>
    <w:rsid w:val="003872A6"/>
    <w:rsid w:val="00387A64"/>
    <w:rsid w:val="00387C67"/>
    <w:rsid w:val="00390C65"/>
    <w:rsid w:val="00390DDE"/>
    <w:rsid w:val="00390F29"/>
    <w:rsid w:val="003916D7"/>
    <w:rsid w:val="0039181F"/>
    <w:rsid w:val="003919C4"/>
    <w:rsid w:val="003921C8"/>
    <w:rsid w:val="003921FF"/>
    <w:rsid w:val="003923D2"/>
    <w:rsid w:val="00392ABA"/>
    <w:rsid w:val="0039343E"/>
    <w:rsid w:val="00393B89"/>
    <w:rsid w:val="00393F9C"/>
    <w:rsid w:val="0039405A"/>
    <w:rsid w:val="00394103"/>
    <w:rsid w:val="003944CC"/>
    <w:rsid w:val="003947EA"/>
    <w:rsid w:val="003953B5"/>
    <w:rsid w:val="00396611"/>
    <w:rsid w:val="00397060"/>
    <w:rsid w:val="0039776A"/>
    <w:rsid w:val="00397939"/>
    <w:rsid w:val="003A0A94"/>
    <w:rsid w:val="003A1A9B"/>
    <w:rsid w:val="003A1EA9"/>
    <w:rsid w:val="003A24FA"/>
    <w:rsid w:val="003A2AC7"/>
    <w:rsid w:val="003A305A"/>
    <w:rsid w:val="003A354B"/>
    <w:rsid w:val="003A3A4A"/>
    <w:rsid w:val="003A56A6"/>
    <w:rsid w:val="003A7025"/>
    <w:rsid w:val="003A7B12"/>
    <w:rsid w:val="003A7D89"/>
    <w:rsid w:val="003B02AE"/>
    <w:rsid w:val="003B076F"/>
    <w:rsid w:val="003B0972"/>
    <w:rsid w:val="003B168A"/>
    <w:rsid w:val="003B2289"/>
    <w:rsid w:val="003B2865"/>
    <w:rsid w:val="003B2D9A"/>
    <w:rsid w:val="003B2F04"/>
    <w:rsid w:val="003B3217"/>
    <w:rsid w:val="003B3B6F"/>
    <w:rsid w:val="003B3ED9"/>
    <w:rsid w:val="003B4047"/>
    <w:rsid w:val="003B42CC"/>
    <w:rsid w:val="003B45D7"/>
    <w:rsid w:val="003B461F"/>
    <w:rsid w:val="003B5174"/>
    <w:rsid w:val="003B5AA9"/>
    <w:rsid w:val="003B66B5"/>
    <w:rsid w:val="003B69DA"/>
    <w:rsid w:val="003B7101"/>
    <w:rsid w:val="003B7490"/>
    <w:rsid w:val="003C0022"/>
    <w:rsid w:val="003C0575"/>
    <w:rsid w:val="003C0B2D"/>
    <w:rsid w:val="003C1334"/>
    <w:rsid w:val="003C163C"/>
    <w:rsid w:val="003C17C2"/>
    <w:rsid w:val="003C17C8"/>
    <w:rsid w:val="003C1C04"/>
    <w:rsid w:val="003C2572"/>
    <w:rsid w:val="003C2B7F"/>
    <w:rsid w:val="003C3078"/>
    <w:rsid w:val="003C35F9"/>
    <w:rsid w:val="003C3DEB"/>
    <w:rsid w:val="003C3E15"/>
    <w:rsid w:val="003C4037"/>
    <w:rsid w:val="003C431F"/>
    <w:rsid w:val="003C58E3"/>
    <w:rsid w:val="003C5C71"/>
    <w:rsid w:val="003C5D52"/>
    <w:rsid w:val="003C60D5"/>
    <w:rsid w:val="003C65F0"/>
    <w:rsid w:val="003C67C9"/>
    <w:rsid w:val="003C6CE7"/>
    <w:rsid w:val="003C6F10"/>
    <w:rsid w:val="003C7379"/>
    <w:rsid w:val="003D00E0"/>
    <w:rsid w:val="003D013C"/>
    <w:rsid w:val="003D0DE0"/>
    <w:rsid w:val="003D1322"/>
    <w:rsid w:val="003D1765"/>
    <w:rsid w:val="003D2158"/>
    <w:rsid w:val="003D22AE"/>
    <w:rsid w:val="003D25EA"/>
    <w:rsid w:val="003D27F8"/>
    <w:rsid w:val="003D286E"/>
    <w:rsid w:val="003D34C5"/>
    <w:rsid w:val="003D364B"/>
    <w:rsid w:val="003D3909"/>
    <w:rsid w:val="003D3B55"/>
    <w:rsid w:val="003D4034"/>
    <w:rsid w:val="003D4C6E"/>
    <w:rsid w:val="003D4F09"/>
    <w:rsid w:val="003D4F9D"/>
    <w:rsid w:val="003D58C0"/>
    <w:rsid w:val="003D59EE"/>
    <w:rsid w:val="003D5B3B"/>
    <w:rsid w:val="003D6CCC"/>
    <w:rsid w:val="003D7047"/>
    <w:rsid w:val="003D744E"/>
    <w:rsid w:val="003D7B91"/>
    <w:rsid w:val="003E0097"/>
    <w:rsid w:val="003E06C2"/>
    <w:rsid w:val="003E06DF"/>
    <w:rsid w:val="003E0CD8"/>
    <w:rsid w:val="003E1743"/>
    <w:rsid w:val="003E1C81"/>
    <w:rsid w:val="003E2080"/>
    <w:rsid w:val="003E213E"/>
    <w:rsid w:val="003E286E"/>
    <w:rsid w:val="003E2D50"/>
    <w:rsid w:val="003E3662"/>
    <w:rsid w:val="003E397A"/>
    <w:rsid w:val="003E4046"/>
    <w:rsid w:val="003E413F"/>
    <w:rsid w:val="003E46D6"/>
    <w:rsid w:val="003E4871"/>
    <w:rsid w:val="003E4E84"/>
    <w:rsid w:val="003E5097"/>
    <w:rsid w:val="003E51F1"/>
    <w:rsid w:val="003E5D5A"/>
    <w:rsid w:val="003E7001"/>
    <w:rsid w:val="003E7720"/>
    <w:rsid w:val="003E7988"/>
    <w:rsid w:val="003F06E5"/>
    <w:rsid w:val="003F07D4"/>
    <w:rsid w:val="003F085A"/>
    <w:rsid w:val="003F11B6"/>
    <w:rsid w:val="003F12C2"/>
    <w:rsid w:val="003F1731"/>
    <w:rsid w:val="003F209E"/>
    <w:rsid w:val="003F3D2C"/>
    <w:rsid w:val="003F4E42"/>
    <w:rsid w:val="003F506F"/>
    <w:rsid w:val="003F56D1"/>
    <w:rsid w:val="003F640E"/>
    <w:rsid w:val="003F6916"/>
    <w:rsid w:val="003F7200"/>
    <w:rsid w:val="003F775F"/>
    <w:rsid w:val="003F7BE3"/>
    <w:rsid w:val="003F7EDA"/>
    <w:rsid w:val="00400566"/>
    <w:rsid w:val="00400C3C"/>
    <w:rsid w:val="0040285C"/>
    <w:rsid w:val="0040318E"/>
    <w:rsid w:val="00403AA0"/>
    <w:rsid w:val="00403FA7"/>
    <w:rsid w:val="00404807"/>
    <w:rsid w:val="00404AB9"/>
    <w:rsid w:val="00404EFC"/>
    <w:rsid w:val="00405282"/>
    <w:rsid w:val="00405403"/>
    <w:rsid w:val="00405816"/>
    <w:rsid w:val="00405A5C"/>
    <w:rsid w:val="00405BAB"/>
    <w:rsid w:val="00405ED9"/>
    <w:rsid w:val="0040675F"/>
    <w:rsid w:val="00406A21"/>
    <w:rsid w:val="004075EC"/>
    <w:rsid w:val="00410810"/>
    <w:rsid w:val="00412D5F"/>
    <w:rsid w:val="00413681"/>
    <w:rsid w:val="004138D0"/>
    <w:rsid w:val="004139F4"/>
    <w:rsid w:val="00413BB5"/>
    <w:rsid w:val="00413DD3"/>
    <w:rsid w:val="004142C2"/>
    <w:rsid w:val="004142F9"/>
    <w:rsid w:val="004143A5"/>
    <w:rsid w:val="00414690"/>
    <w:rsid w:val="00414A3F"/>
    <w:rsid w:val="00414A95"/>
    <w:rsid w:val="00414F73"/>
    <w:rsid w:val="00415125"/>
    <w:rsid w:val="00415299"/>
    <w:rsid w:val="00415651"/>
    <w:rsid w:val="00415A1B"/>
    <w:rsid w:val="00415DBD"/>
    <w:rsid w:val="00416668"/>
    <w:rsid w:val="00416FE0"/>
    <w:rsid w:val="00417A34"/>
    <w:rsid w:val="00420C94"/>
    <w:rsid w:val="0042109E"/>
    <w:rsid w:val="0042154A"/>
    <w:rsid w:val="004224B9"/>
    <w:rsid w:val="00422752"/>
    <w:rsid w:val="0042296A"/>
    <w:rsid w:val="004230DF"/>
    <w:rsid w:val="00423EE0"/>
    <w:rsid w:val="004240C3"/>
    <w:rsid w:val="004256AB"/>
    <w:rsid w:val="004259A2"/>
    <w:rsid w:val="00425E4B"/>
    <w:rsid w:val="00426218"/>
    <w:rsid w:val="0042647D"/>
    <w:rsid w:val="00426B5E"/>
    <w:rsid w:val="00426CFC"/>
    <w:rsid w:val="0042732C"/>
    <w:rsid w:val="0043012F"/>
    <w:rsid w:val="004308ED"/>
    <w:rsid w:val="00431174"/>
    <w:rsid w:val="00431848"/>
    <w:rsid w:val="00431919"/>
    <w:rsid w:val="00431D5A"/>
    <w:rsid w:val="00432CB2"/>
    <w:rsid w:val="00433D98"/>
    <w:rsid w:val="004340ED"/>
    <w:rsid w:val="00434315"/>
    <w:rsid w:val="004344B4"/>
    <w:rsid w:val="004355A9"/>
    <w:rsid w:val="0043756A"/>
    <w:rsid w:val="00437E26"/>
    <w:rsid w:val="00440A4D"/>
    <w:rsid w:val="00440FE4"/>
    <w:rsid w:val="004418CC"/>
    <w:rsid w:val="0044223D"/>
    <w:rsid w:val="00442588"/>
    <w:rsid w:val="00442891"/>
    <w:rsid w:val="00443A56"/>
    <w:rsid w:val="00444650"/>
    <w:rsid w:val="0044469F"/>
    <w:rsid w:val="00444F2D"/>
    <w:rsid w:val="00445199"/>
    <w:rsid w:val="00445700"/>
    <w:rsid w:val="00445ADB"/>
    <w:rsid w:val="00445AF4"/>
    <w:rsid w:val="004462A9"/>
    <w:rsid w:val="004463DB"/>
    <w:rsid w:val="004467B6"/>
    <w:rsid w:val="00446B55"/>
    <w:rsid w:val="00447471"/>
    <w:rsid w:val="00447752"/>
    <w:rsid w:val="0045041D"/>
    <w:rsid w:val="004504D0"/>
    <w:rsid w:val="00450D84"/>
    <w:rsid w:val="00451E91"/>
    <w:rsid w:val="0045236D"/>
    <w:rsid w:val="00452857"/>
    <w:rsid w:val="0045315D"/>
    <w:rsid w:val="00453B3A"/>
    <w:rsid w:val="004543D7"/>
    <w:rsid w:val="00454CC2"/>
    <w:rsid w:val="0045523A"/>
    <w:rsid w:val="00456C59"/>
    <w:rsid w:val="00456D57"/>
    <w:rsid w:val="00457121"/>
    <w:rsid w:val="00457799"/>
    <w:rsid w:val="00457890"/>
    <w:rsid w:val="00460786"/>
    <w:rsid w:val="0046148B"/>
    <w:rsid w:val="00461495"/>
    <w:rsid w:val="00461FA8"/>
    <w:rsid w:val="00462067"/>
    <w:rsid w:val="004626D8"/>
    <w:rsid w:val="00463512"/>
    <w:rsid w:val="0046368E"/>
    <w:rsid w:val="004636AB"/>
    <w:rsid w:val="004636C7"/>
    <w:rsid w:val="0046376C"/>
    <w:rsid w:val="0046382A"/>
    <w:rsid w:val="0046409C"/>
    <w:rsid w:val="00464956"/>
    <w:rsid w:val="00464CEE"/>
    <w:rsid w:val="00464E89"/>
    <w:rsid w:val="00464F77"/>
    <w:rsid w:val="00465291"/>
    <w:rsid w:val="004655E1"/>
    <w:rsid w:val="00465750"/>
    <w:rsid w:val="00465CFD"/>
    <w:rsid w:val="004660A5"/>
    <w:rsid w:val="004668D5"/>
    <w:rsid w:val="00466D1A"/>
    <w:rsid w:val="00466E3A"/>
    <w:rsid w:val="00467539"/>
    <w:rsid w:val="00467E74"/>
    <w:rsid w:val="0047031F"/>
    <w:rsid w:val="00470765"/>
    <w:rsid w:val="00470A65"/>
    <w:rsid w:val="00470BEA"/>
    <w:rsid w:val="00470CAA"/>
    <w:rsid w:val="004710C1"/>
    <w:rsid w:val="00471D41"/>
    <w:rsid w:val="00471F61"/>
    <w:rsid w:val="0047273D"/>
    <w:rsid w:val="00473160"/>
    <w:rsid w:val="00473528"/>
    <w:rsid w:val="00473EB9"/>
    <w:rsid w:val="00474447"/>
    <w:rsid w:val="00474AA1"/>
    <w:rsid w:val="00475B70"/>
    <w:rsid w:val="00475CB7"/>
    <w:rsid w:val="00475EFA"/>
    <w:rsid w:val="00475F3E"/>
    <w:rsid w:val="0047623C"/>
    <w:rsid w:val="00476DD0"/>
    <w:rsid w:val="00477AD2"/>
    <w:rsid w:val="00480275"/>
    <w:rsid w:val="00480AC6"/>
    <w:rsid w:val="00481004"/>
    <w:rsid w:val="00482284"/>
    <w:rsid w:val="0048281D"/>
    <w:rsid w:val="00483096"/>
    <w:rsid w:val="004833DF"/>
    <w:rsid w:val="004835FF"/>
    <w:rsid w:val="00484486"/>
    <w:rsid w:val="00484C44"/>
    <w:rsid w:val="004865B6"/>
    <w:rsid w:val="004874B3"/>
    <w:rsid w:val="004876E7"/>
    <w:rsid w:val="00487972"/>
    <w:rsid w:val="00487B19"/>
    <w:rsid w:val="00490214"/>
    <w:rsid w:val="004905EE"/>
    <w:rsid w:val="00490AD1"/>
    <w:rsid w:val="00490FA8"/>
    <w:rsid w:val="004912AD"/>
    <w:rsid w:val="00491FED"/>
    <w:rsid w:val="00492754"/>
    <w:rsid w:val="00492D54"/>
    <w:rsid w:val="004936B9"/>
    <w:rsid w:val="00493756"/>
    <w:rsid w:val="00493806"/>
    <w:rsid w:val="00495262"/>
    <w:rsid w:val="0049529C"/>
    <w:rsid w:val="00496817"/>
    <w:rsid w:val="00496C09"/>
    <w:rsid w:val="0049739D"/>
    <w:rsid w:val="004A04BE"/>
    <w:rsid w:val="004A0C8C"/>
    <w:rsid w:val="004A0E14"/>
    <w:rsid w:val="004A0EFE"/>
    <w:rsid w:val="004A0F5B"/>
    <w:rsid w:val="004A1315"/>
    <w:rsid w:val="004A136A"/>
    <w:rsid w:val="004A1997"/>
    <w:rsid w:val="004A19AF"/>
    <w:rsid w:val="004A1DAE"/>
    <w:rsid w:val="004A1E7D"/>
    <w:rsid w:val="004A1EDF"/>
    <w:rsid w:val="004A274B"/>
    <w:rsid w:val="004A288D"/>
    <w:rsid w:val="004A289A"/>
    <w:rsid w:val="004A3015"/>
    <w:rsid w:val="004A415E"/>
    <w:rsid w:val="004A45F8"/>
    <w:rsid w:val="004A4DD5"/>
    <w:rsid w:val="004A5533"/>
    <w:rsid w:val="004A6420"/>
    <w:rsid w:val="004A666F"/>
    <w:rsid w:val="004A6EDA"/>
    <w:rsid w:val="004A7062"/>
    <w:rsid w:val="004A7335"/>
    <w:rsid w:val="004B0026"/>
    <w:rsid w:val="004B0059"/>
    <w:rsid w:val="004B12BA"/>
    <w:rsid w:val="004B150E"/>
    <w:rsid w:val="004B17DB"/>
    <w:rsid w:val="004B1849"/>
    <w:rsid w:val="004B1AA5"/>
    <w:rsid w:val="004B1C39"/>
    <w:rsid w:val="004B1F20"/>
    <w:rsid w:val="004B238D"/>
    <w:rsid w:val="004B2DFC"/>
    <w:rsid w:val="004B381B"/>
    <w:rsid w:val="004B38EE"/>
    <w:rsid w:val="004B3CD1"/>
    <w:rsid w:val="004B4087"/>
    <w:rsid w:val="004B449D"/>
    <w:rsid w:val="004B4A1C"/>
    <w:rsid w:val="004B4AC2"/>
    <w:rsid w:val="004B534B"/>
    <w:rsid w:val="004B5BC7"/>
    <w:rsid w:val="004B5F90"/>
    <w:rsid w:val="004B6660"/>
    <w:rsid w:val="004B6C25"/>
    <w:rsid w:val="004B77C9"/>
    <w:rsid w:val="004B77E0"/>
    <w:rsid w:val="004B7B67"/>
    <w:rsid w:val="004B7C45"/>
    <w:rsid w:val="004C03FF"/>
    <w:rsid w:val="004C0D6E"/>
    <w:rsid w:val="004C0F5D"/>
    <w:rsid w:val="004C2017"/>
    <w:rsid w:val="004C2A09"/>
    <w:rsid w:val="004C2BA0"/>
    <w:rsid w:val="004C3575"/>
    <w:rsid w:val="004C3AA8"/>
    <w:rsid w:val="004C3F7A"/>
    <w:rsid w:val="004C40D4"/>
    <w:rsid w:val="004C4352"/>
    <w:rsid w:val="004C510B"/>
    <w:rsid w:val="004C5119"/>
    <w:rsid w:val="004C5392"/>
    <w:rsid w:val="004C574B"/>
    <w:rsid w:val="004C5AF2"/>
    <w:rsid w:val="004C5F4A"/>
    <w:rsid w:val="004C6696"/>
    <w:rsid w:val="004C721B"/>
    <w:rsid w:val="004C798C"/>
    <w:rsid w:val="004D0E87"/>
    <w:rsid w:val="004D18D1"/>
    <w:rsid w:val="004D1E80"/>
    <w:rsid w:val="004D2088"/>
    <w:rsid w:val="004D21C7"/>
    <w:rsid w:val="004D24C4"/>
    <w:rsid w:val="004D295E"/>
    <w:rsid w:val="004D2AC9"/>
    <w:rsid w:val="004D3005"/>
    <w:rsid w:val="004D3174"/>
    <w:rsid w:val="004D3236"/>
    <w:rsid w:val="004D3342"/>
    <w:rsid w:val="004D3E13"/>
    <w:rsid w:val="004D43A2"/>
    <w:rsid w:val="004D4667"/>
    <w:rsid w:val="004D4E51"/>
    <w:rsid w:val="004D50BE"/>
    <w:rsid w:val="004D5298"/>
    <w:rsid w:val="004D5401"/>
    <w:rsid w:val="004D568F"/>
    <w:rsid w:val="004D5DDF"/>
    <w:rsid w:val="004D61E0"/>
    <w:rsid w:val="004D64FE"/>
    <w:rsid w:val="004D752E"/>
    <w:rsid w:val="004D7CB5"/>
    <w:rsid w:val="004D7FF3"/>
    <w:rsid w:val="004E05CF"/>
    <w:rsid w:val="004E0865"/>
    <w:rsid w:val="004E0F05"/>
    <w:rsid w:val="004E14E7"/>
    <w:rsid w:val="004E1A31"/>
    <w:rsid w:val="004E1BF6"/>
    <w:rsid w:val="004E2137"/>
    <w:rsid w:val="004E26D8"/>
    <w:rsid w:val="004E286C"/>
    <w:rsid w:val="004E2B30"/>
    <w:rsid w:val="004E2F1C"/>
    <w:rsid w:val="004E34FB"/>
    <w:rsid w:val="004E4176"/>
    <w:rsid w:val="004E51D8"/>
    <w:rsid w:val="004E5343"/>
    <w:rsid w:val="004E5435"/>
    <w:rsid w:val="004E5660"/>
    <w:rsid w:val="004E6DE3"/>
    <w:rsid w:val="004E6E12"/>
    <w:rsid w:val="004E78A9"/>
    <w:rsid w:val="004E79C0"/>
    <w:rsid w:val="004E7B59"/>
    <w:rsid w:val="004F013F"/>
    <w:rsid w:val="004F0160"/>
    <w:rsid w:val="004F0417"/>
    <w:rsid w:val="004F1171"/>
    <w:rsid w:val="004F14B5"/>
    <w:rsid w:val="004F1654"/>
    <w:rsid w:val="004F1790"/>
    <w:rsid w:val="004F313B"/>
    <w:rsid w:val="004F3236"/>
    <w:rsid w:val="004F390A"/>
    <w:rsid w:val="004F4237"/>
    <w:rsid w:val="004F4574"/>
    <w:rsid w:val="004F484F"/>
    <w:rsid w:val="004F5053"/>
    <w:rsid w:val="004F50F5"/>
    <w:rsid w:val="004F5C49"/>
    <w:rsid w:val="004F5D92"/>
    <w:rsid w:val="004F72D5"/>
    <w:rsid w:val="004F7772"/>
    <w:rsid w:val="0050029A"/>
    <w:rsid w:val="005005AF"/>
    <w:rsid w:val="005018D6"/>
    <w:rsid w:val="00501B43"/>
    <w:rsid w:val="00501DAA"/>
    <w:rsid w:val="00501FE1"/>
    <w:rsid w:val="005023EA"/>
    <w:rsid w:val="0050254F"/>
    <w:rsid w:val="005041E6"/>
    <w:rsid w:val="00504301"/>
    <w:rsid w:val="005046F3"/>
    <w:rsid w:val="005053C6"/>
    <w:rsid w:val="00505966"/>
    <w:rsid w:val="00505CE1"/>
    <w:rsid w:val="005065D5"/>
    <w:rsid w:val="0050676A"/>
    <w:rsid w:val="00506E7F"/>
    <w:rsid w:val="00507456"/>
    <w:rsid w:val="00507D72"/>
    <w:rsid w:val="00507FA3"/>
    <w:rsid w:val="00507FC8"/>
    <w:rsid w:val="005103CE"/>
    <w:rsid w:val="0051064F"/>
    <w:rsid w:val="00510AB3"/>
    <w:rsid w:val="00510D6B"/>
    <w:rsid w:val="00511602"/>
    <w:rsid w:val="00511842"/>
    <w:rsid w:val="00512EF6"/>
    <w:rsid w:val="00512F42"/>
    <w:rsid w:val="005133D0"/>
    <w:rsid w:val="00513761"/>
    <w:rsid w:val="00513BAD"/>
    <w:rsid w:val="00513E44"/>
    <w:rsid w:val="00514124"/>
    <w:rsid w:val="005155E3"/>
    <w:rsid w:val="00515802"/>
    <w:rsid w:val="00515CFE"/>
    <w:rsid w:val="00516712"/>
    <w:rsid w:val="00520E7C"/>
    <w:rsid w:val="00520F73"/>
    <w:rsid w:val="00521960"/>
    <w:rsid w:val="00521B99"/>
    <w:rsid w:val="00521CA5"/>
    <w:rsid w:val="005228EF"/>
    <w:rsid w:val="00522F47"/>
    <w:rsid w:val="005235B0"/>
    <w:rsid w:val="0052360E"/>
    <w:rsid w:val="00523AF2"/>
    <w:rsid w:val="00524547"/>
    <w:rsid w:val="0052471F"/>
    <w:rsid w:val="00524E03"/>
    <w:rsid w:val="005254A9"/>
    <w:rsid w:val="0052552C"/>
    <w:rsid w:val="00525D2D"/>
    <w:rsid w:val="00525DD3"/>
    <w:rsid w:val="005264AC"/>
    <w:rsid w:val="0052652F"/>
    <w:rsid w:val="005269F2"/>
    <w:rsid w:val="005269FA"/>
    <w:rsid w:val="0052723E"/>
    <w:rsid w:val="005276A0"/>
    <w:rsid w:val="00527AB3"/>
    <w:rsid w:val="00527B62"/>
    <w:rsid w:val="00527B96"/>
    <w:rsid w:val="00527EA9"/>
    <w:rsid w:val="00530093"/>
    <w:rsid w:val="00530CD2"/>
    <w:rsid w:val="005319F2"/>
    <w:rsid w:val="00532623"/>
    <w:rsid w:val="00532826"/>
    <w:rsid w:val="00532A81"/>
    <w:rsid w:val="00532E87"/>
    <w:rsid w:val="005339AB"/>
    <w:rsid w:val="00533EBF"/>
    <w:rsid w:val="0053467D"/>
    <w:rsid w:val="005351A2"/>
    <w:rsid w:val="00535701"/>
    <w:rsid w:val="00535712"/>
    <w:rsid w:val="00536570"/>
    <w:rsid w:val="00536B61"/>
    <w:rsid w:val="005371DE"/>
    <w:rsid w:val="00537932"/>
    <w:rsid w:val="00540BA4"/>
    <w:rsid w:val="00540C15"/>
    <w:rsid w:val="00541611"/>
    <w:rsid w:val="00541B44"/>
    <w:rsid w:val="00542BA4"/>
    <w:rsid w:val="00542EF8"/>
    <w:rsid w:val="005431FD"/>
    <w:rsid w:val="00543270"/>
    <w:rsid w:val="0054389D"/>
    <w:rsid w:val="00544128"/>
    <w:rsid w:val="005443AD"/>
    <w:rsid w:val="005449D6"/>
    <w:rsid w:val="00544D33"/>
    <w:rsid w:val="005457D1"/>
    <w:rsid w:val="00545CE3"/>
    <w:rsid w:val="00545F80"/>
    <w:rsid w:val="00546063"/>
    <w:rsid w:val="005463A3"/>
    <w:rsid w:val="0054669E"/>
    <w:rsid w:val="005466EE"/>
    <w:rsid w:val="00546BFD"/>
    <w:rsid w:val="0054710C"/>
    <w:rsid w:val="005472A6"/>
    <w:rsid w:val="00547EE1"/>
    <w:rsid w:val="0055011E"/>
    <w:rsid w:val="00550532"/>
    <w:rsid w:val="00550589"/>
    <w:rsid w:val="005505B8"/>
    <w:rsid w:val="005509F7"/>
    <w:rsid w:val="00550A65"/>
    <w:rsid w:val="00550C5C"/>
    <w:rsid w:val="0055155F"/>
    <w:rsid w:val="00551C7C"/>
    <w:rsid w:val="005524BA"/>
    <w:rsid w:val="00553211"/>
    <w:rsid w:val="005534E0"/>
    <w:rsid w:val="0055377E"/>
    <w:rsid w:val="00553F92"/>
    <w:rsid w:val="00554E82"/>
    <w:rsid w:val="00554F0E"/>
    <w:rsid w:val="005560CF"/>
    <w:rsid w:val="00556321"/>
    <w:rsid w:val="00556423"/>
    <w:rsid w:val="00556735"/>
    <w:rsid w:val="005571B3"/>
    <w:rsid w:val="00557741"/>
    <w:rsid w:val="00560495"/>
    <w:rsid w:val="005619F1"/>
    <w:rsid w:val="005625A2"/>
    <w:rsid w:val="00563A21"/>
    <w:rsid w:val="00563CA9"/>
    <w:rsid w:val="00564823"/>
    <w:rsid w:val="00564E78"/>
    <w:rsid w:val="00564F6D"/>
    <w:rsid w:val="0056568D"/>
    <w:rsid w:val="00565E30"/>
    <w:rsid w:val="0056621E"/>
    <w:rsid w:val="005662ED"/>
    <w:rsid w:val="0056684E"/>
    <w:rsid w:val="005668DE"/>
    <w:rsid w:val="0056691E"/>
    <w:rsid w:val="00566E54"/>
    <w:rsid w:val="00566FC8"/>
    <w:rsid w:val="00566FCE"/>
    <w:rsid w:val="005672AE"/>
    <w:rsid w:val="005673DB"/>
    <w:rsid w:val="0056756E"/>
    <w:rsid w:val="00567964"/>
    <w:rsid w:val="00567E9B"/>
    <w:rsid w:val="00570436"/>
    <w:rsid w:val="00570A1A"/>
    <w:rsid w:val="0057196D"/>
    <w:rsid w:val="00571BD9"/>
    <w:rsid w:val="00572A32"/>
    <w:rsid w:val="00572B53"/>
    <w:rsid w:val="00573185"/>
    <w:rsid w:val="00575184"/>
    <w:rsid w:val="00575196"/>
    <w:rsid w:val="00575582"/>
    <w:rsid w:val="0057582E"/>
    <w:rsid w:val="00575A6D"/>
    <w:rsid w:val="00575E66"/>
    <w:rsid w:val="0057615C"/>
    <w:rsid w:val="00576D13"/>
    <w:rsid w:val="00577773"/>
    <w:rsid w:val="00577A11"/>
    <w:rsid w:val="00581301"/>
    <w:rsid w:val="00581321"/>
    <w:rsid w:val="0058169F"/>
    <w:rsid w:val="00581906"/>
    <w:rsid w:val="00581D03"/>
    <w:rsid w:val="0058353C"/>
    <w:rsid w:val="00583723"/>
    <w:rsid w:val="005848C9"/>
    <w:rsid w:val="00584B09"/>
    <w:rsid w:val="00584FCB"/>
    <w:rsid w:val="00585655"/>
    <w:rsid w:val="00585994"/>
    <w:rsid w:val="00585A8E"/>
    <w:rsid w:val="00585C11"/>
    <w:rsid w:val="0058637D"/>
    <w:rsid w:val="00586935"/>
    <w:rsid w:val="00587493"/>
    <w:rsid w:val="00587A33"/>
    <w:rsid w:val="005909A5"/>
    <w:rsid w:val="00590AA8"/>
    <w:rsid w:val="00590CF3"/>
    <w:rsid w:val="00590DAF"/>
    <w:rsid w:val="00591C15"/>
    <w:rsid w:val="00591E8B"/>
    <w:rsid w:val="00593178"/>
    <w:rsid w:val="00593500"/>
    <w:rsid w:val="005937AC"/>
    <w:rsid w:val="00593D0F"/>
    <w:rsid w:val="00593D55"/>
    <w:rsid w:val="005941AF"/>
    <w:rsid w:val="005943F5"/>
    <w:rsid w:val="00594700"/>
    <w:rsid w:val="00594A32"/>
    <w:rsid w:val="00594FEF"/>
    <w:rsid w:val="0059533D"/>
    <w:rsid w:val="00595457"/>
    <w:rsid w:val="005954DC"/>
    <w:rsid w:val="00595A1B"/>
    <w:rsid w:val="00595A80"/>
    <w:rsid w:val="005964F6"/>
    <w:rsid w:val="0059692A"/>
    <w:rsid w:val="005970E9"/>
    <w:rsid w:val="0059751F"/>
    <w:rsid w:val="0059752F"/>
    <w:rsid w:val="00597F0A"/>
    <w:rsid w:val="00597F9C"/>
    <w:rsid w:val="005A0C44"/>
    <w:rsid w:val="005A1215"/>
    <w:rsid w:val="005A1E3D"/>
    <w:rsid w:val="005A25F9"/>
    <w:rsid w:val="005A2DA9"/>
    <w:rsid w:val="005A3879"/>
    <w:rsid w:val="005A4204"/>
    <w:rsid w:val="005A47C4"/>
    <w:rsid w:val="005A57DA"/>
    <w:rsid w:val="005A5875"/>
    <w:rsid w:val="005A5D2B"/>
    <w:rsid w:val="005A5D5E"/>
    <w:rsid w:val="005A61DF"/>
    <w:rsid w:val="005A61EA"/>
    <w:rsid w:val="005A66AA"/>
    <w:rsid w:val="005A6A8F"/>
    <w:rsid w:val="005A730E"/>
    <w:rsid w:val="005A773C"/>
    <w:rsid w:val="005A7C02"/>
    <w:rsid w:val="005A7FCB"/>
    <w:rsid w:val="005B02EB"/>
    <w:rsid w:val="005B1307"/>
    <w:rsid w:val="005B18A3"/>
    <w:rsid w:val="005B18DC"/>
    <w:rsid w:val="005B3292"/>
    <w:rsid w:val="005B4A9D"/>
    <w:rsid w:val="005B4EA2"/>
    <w:rsid w:val="005B4F7E"/>
    <w:rsid w:val="005B5506"/>
    <w:rsid w:val="005B5CA7"/>
    <w:rsid w:val="005B63F9"/>
    <w:rsid w:val="005B6A6B"/>
    <w:rsid w:val="005B6C0E"/>
    <w:rsid w:val="005B6DA5"/>
    <w:rsid w:val="005B6EB6"/>
    <w:rsid w:val="005B6EFB"/>
    <w:rsid w:val="005B73BE"/>
    <w:rsid w:val="005B79A2"/>
    <w:rsid w:val="005B7BD6"/>
    <w:rsid w:val="005C0B12"/>
    <w:rsid w:val="005C0E7D"/>
    <w:rsid w:val="005C1E07"/>
    <w:rsid w:val="005C1F85"/>
    <w:rsid w:val="005C25B7"/>
    <w:rsid w:val="005C2B78"/>
    <w:rsid w:val="005C3753"/>
    <w:rsid w:val="005C389B"/>
    <w:rsid w:val="005C3D76"/>
    <w:rsid w:val="005C40BF"/>
    <w:rsid w:val="005C4259"/>
    <w:rsid w:val="005C5A4C"/>
    <w:rsid w:val="005C65C9"/>
    <w:rsid w:val="005C73E0"/>
    <w:rsid w:val="005D074C"/>
    <w:rsid w:val="005D08FD"/>
    <w:rsid w:val="005D17CD"/>
    <w:rsid w:val="005D3BFB"/>
    <w:rsid w:val="005D3E38"/>
    <w:rsid w:val="005D53B1"/>
    <w:rsid w:val="005D7403"/>
    <w:rsid w:val="005D74D9"/>
    <w:rsid w:val="005D7580"/>
    <w:rsid w:val="005D7D5E"/>
    <w:rsid w:val="005E053D"/>
    <w:rsid w:val="005E1389"/>
    <w:rsid w:val="005E14CC"/>
    <w:rsid w:val="005E1FA6"/>
    <w:rsid w:val="005E2705"/>
    <w:rsid w:val="005E2A6E"/>
    <w:rsid w:val="005E2B73"/>
    <w:rsid w:val="005E2BCA"/>
    <w:rsid w:val="005E3201"/>
    <w:rsid w:val="005E32E8"/>
    <w:rsid w:val="005E4683"/>
    <w:rsid w:val="005E4D1D"/>
    <w:rsid w:val="005E4F06"/>
    <w:rsid w:val="005E5294"/>
    <w:rsid w:val="005E5A29"/>
    <w:rsid w:val="005E60F3"/>
    <w:rsid w:val="005E6ADD"/>
    <w:rsid w:val="005E6D21"/>
    <w:rsid w:val="005E6EB5"/>
    <w:rsid w:val="005E71CF"/>
    <w:rsid w:val="005E7C2B"/>
    <w:rsid w:val="005F0B18"/>
    <w:rsid w:val="005F1C3C"/>
    <w:rsid w:val="005F1D9A"/>
    <w:rsid w:val="005F1EA0"/>
    <w:rsid w:val="005F1FB5"/>
    <w:rsid w:val="005F2071"/>
    <w:rsid w:val="005F2239"/>
    <w:rsid w:val="005F2522"/>
    <w:rsid w:val="005F279A"/>
    <w:rsid w:val="005F4C30"/>
    <w:rsid w:val="005F57C1"/>
    <w:rsid w:val="005F588F"/>
    <w:rsid w:val="005F6827"/>
    <w:rsid w:val="005F699D"/>
    <w:rsid w:val="005F790B"/>
    <w:rsid w:val="00600AC9"/>
    <w:rsid w:val="00601637"/>
    <w:rsid w:val="00601B9D"/>
    <w:rsid w:val="00601FEC"/>
    <w:rsid w:val="006022E8"/>
    <w:rsid w:val="00603B30"/>
    <w:rsid w:val="00603C0C"/>
    <w:rsid w:val="00604972"/>
    <w:rsid w:val="00604E36"/>
    <w:rsid w:val="00605968"/>
    <w:rsid w:val="00605C3F"/>
    <w:rsid w:val="00606037"/>
    <w:rsid w:val="00606547"/>
    <w:rsid w:val="00607832"/>
    <w:rsid w:val="006078C3"/>
    <w:rsid w:val="00607EDB"/>
    <w:rsid w:val="006101EE"/>
    <w:rsid w:val="006108F1"/>
    <w:rsid w:val="00610C45"/>
    <w:rsid w:val="00610D92"/>
    <w:rsid w:val="00610E31"/>
    <w:rsid w:val="0061144B"/>
    <w:rsid w:val="006117C1"/>
    <w:rsid w:val="006118B8"/>
    <w:rsid w:val="00611A27"/>
    <w:rsid w:val="00612151"/>
    <w:rsid w:val="0061269A"/>
    <w:rsid w:val="006129FC"/>
    <w:rsid w:val="00612D23"/>
    <w:rsid w:val="00613BE2"/>
    <w:rsid w:val="00615016"/>
    <w:rsid w:val="00615146"/>
    <w:rsid w:val="0061533F"/>
    <w:rsid w:val="00615704"/>
    <w:rsid w:val="0061599A"/>
    <w:rsid w:val="00615D39"/>
    <w:rsid w:val="00616031"/>
    <w:rsid w:val="0061625F"/>
    <w:rsid w:val="006164C9"/>
    <w:rsid w:val="00616D9E"/>
    <w:rsid w:val="00620154"/>
    <w:rsid w:val="00620602"/>
    <w:rsid w:val="0062147F"/>
    <w:rsid w:val="00622163"/>
    <w:rsid w:val="006222AB"/>
    <w:rsid w:val="006222AC"/>
    <w:rsid w:val="00623097"/>
    <w:rsid w:val="006231DB"/>
    <w:rsid w:val="00623737"/>
    <w:rsid w:val="0062386D"/>
    <w:rsid w:val="006242DA"/>
    <w:rsid w:val="00625B6E"/>
    <w:rsid w:val="0062612A"/>
    <w:rsid w:val="00626B8E"/>
    <w:rsid w:val="00626EBD"/>
    <w:rsid w:val="00627789"/>
    <w:rsid w:val="006301E6"/>
    <w:rsid w:val="00631114"/>
    <w:rsid w:val="00631599"/>
    <w:rsid w:val="00631F8B"/>
    <w:rsid w:val="0063200A"/>
    <w:rsid w:val="00632769"/>
    <w:rsid w:val="00632D29"/>
    <w:rsid w:val="00632D7B"/>
    <w:rsid w:val="00633169"/>
    <w:rsid w:val="00633CD7"/>
    <w:rsid w:val="00633F5B"/>
    <w:rsid w:val="0063450C"/>
    <w:rsid w:val="006353EF"/>
    <w:rsid w:val="00635490"/>
    <w:rsid w:val="00636509"/>
    <w:rsid w:val="0063689E"/>
    <w:rsid w:val="00636B56"/>
    <w:rsid w:val="00637102"/>
    <w:rsid w:val="00637169"/>
    <w:rsid w:val="006371B1"/>
    <w:rsid w:val="006371FF"/>
    <w:rsid w:val="00640109"/>
    <w:rsid w:val="00640525"/>
    <w:rsid w:val="00640638"/>
    <w:rsid w:val="00640884"/>
    <w:rsid w:val="00641E0A"/>
    <w:rsid w:val="00641FB5"/>
    <w:rsid w:val="0064229A"/>
    <w:rsid w:val="00642D68"/>
    <w:rsid w:val="00642EFC"/>
    <w:rsid w:val="00642FC6"/>
    <w:rsid w:val="006431B2"/>
    <w:rsid w:val="006433A6"/>
    <w:rsid w:val="0064381C"/>
    <w:rsid w:val="00643848"/>
    <w:rsid w:val="00643A68"/>
    <w:rsid w:val="00643AE1"/>
    <w:rsid w:val="00644275"/>
    <w:rsid w:val="00644939"/>
    <w:rsid w:val="00644B00"/>
    <w:rsid w:val="00644D73"/>
    <w:rsid w:val="00645424"/>
    <w:rsid w:val="006458BE"/>
    <w:rsid w:val="00645E16"/>
    <w:rsid w:val="00646931"/>
    <w:rsid w:val="006473C5"/>
    <w:rsid w:val="0064762D"/>
    <w:rsid w:val="00647852"/>
    <w:rsid w:val="0065041A"/>
    <w:rsid w:val="00650D7D"/>
    <w:rsid w:val="00650DE2"/>
    <w:rsid w:val="006515D4"/>
    <w:rsid w:val="0065188B"/>
    <w:rsid w:val="00652428"/>
    <w:rsid w:val="006524E0"/>
    <w:rsid w:val="00652631"/>
    <w:rsid w:val="00652DBA"/>
    <w:rsid w:val="00653B28"/>
    <w:rsid w:val="00653D04"/>
    <w:rsid w:val="00654140"/>
    <w:rsid w:val="00654474"/>
    <w:rsid w:val="006548C4"/>
    <w:rsid w:val="00654D46"/>
    <w:rsid w:val="00655010"/>
    <w:rsid w:val="0065525C"/>
    <w:rsid w:val="00655BEC"/>
    <w:rsid w:val="00655D0F"/>
    <w:rsid w:val="0065631A"/>
    <w:rsid w:val="0065654C"/>
    <w:rsid w:val="00657081"/>
    <w:rsid w:val="006570D4"/>
    <w:rsid w:val="00657756"/>
    <w:rsid w:val="00657C2D"/>
    <w:rsid w:val="006601F9"/>
    <w:rsid w:val="00660647"/>
    <w:rsid w:val="00660905"/>
    <w:rsid w:val="00661D24"/>
    <w:rsid w:val="00661E3E"/>
    <w:rsid w:val="00661F9E"/>
    <w:rsid w:val="00662300"/>
    <w:rsid w:val="006633C4"/>
    <w:rsid w:val="00663FC6"/>
    <w:rsid w:val="00664588"/>
    <w:rsid w:val="006656AC"/>
    <w:rsid w:val="00665B32"/>
    <w:rsid w:val="00666507"/>
    <w:rsid w:val="00667258"/>
    <w:rsid w:val="0066767B"/>
    <w:rsid w:val="00667BCF"/>
    <w:rsid w:val="00667E75"/>
    <w:rsid w:val="006700B8"/>
    <w:rsid w:val="0067045E"/>
    <w:rsid w:val="00670FD8"/>
    <w:rsid w:val="006710EA"/>
    <w:rsid w:val="00671AEA"/>
    <w:rsid w:val="00671B33"/>
    <w:rsid w:val="00671DA9"/>
    <w:rsid w:val="00671EDF"/>
    <w:rsid w:val="00672F36"/>
    <w:rsid w:val="00673495"/>
    <w:rsid w:val="00673C38"/>
    <w:rsid w:val="00673C9E"/>
    <w:rsid w:val="0067462B"/>
    <w:rsid w:val="006746E7"/>
    <w:rsid w:val="006748FB"/>
    <w:rsid w:val="00674FD0"/>
    <w:rsid w:val="006759F4"/>
    <w:rsid w:val="0067686A"/>
    <w:rsid w:val="00676C3B"/>
    <w:rsid w:val="00677425"/>
    <w:rsid w:val="00677613"/>
    <w:rsid w:val="00677615"/>
    <w:rsid w:val="0067792F"/>
    <w:rsid w:val="00677B71"/>
    <w:rsid w:val="00677E98"/>
    <w:rsid w:val="0068087B"/>
    <w:rsid w:val="0068177D"/>
    <w:rsid w:val="0068190C"/>
    <w:rsid w:val="00681E33"/>
    <w:rsid w:val="00681FD0"/>
    <w:rsid w:val="00682A21"/>
    <w:rsid w:val="00682D4D"/>
    <w:rsid w:val="00683875"/>
    <w:rsid w:val="00683DCE"/>
    <w:rsid w:val="006840FD"/>
    <w:rsid w:val="0068484A"/>
    <w:rsid w:val="006869F6"/>
    <w:rsid w:val="0068743C"/>
    <w:rsid w:val="006877AB"/>
    <w:rsid w:val="00687A24"/>
    <w:rsid w:val="00687A7F"/>
    <w:rsid w:val="00690549"/>
    <w:rsid w:val="006907C0"/>
    <w:rsid w:val="00690891"/>
    <w:rsid w:val="00691080"/>
    <w:rsid w:val="0069127B"/>
    <w:rsid w:val="00692032"/>
    <w:rsid w:val="00692046"/>
    <w:rsid w:val="00693117"/>
    <w:rsid w:val="00693573"/>
    <w:rsid w:val="006939D5"/>
    <w:rsid w:val="00693CAA"/>
    <w:rsid w:val="00693D40"/>
    <w:rsid w:val="006949B9"/>
    <w:rsid w:val="0069503F"/>
    <w:rsid w:val="006959F0"/>
    <w:rsid w:val="00695BB1"/>
    <w:rsid w:val="00695DF1"/>
    <w:rsid w:val="00696308"/>
    <w:rsid w:val="00696736"/>
    <w:rsid w:val="00696765"/>
    <w:rsid w:val="0069740E"/>
    <w:rsid w:val="00697459"/>
    <w:rsid w:val="0069748B"/>
    <w:rsid w:val="006A0315"/>
    <w:rsid w:val="006A086F"/>
    <w:rsid w:val="006A0CC0"/>
    <w:rsid w:val="006A0D71"/>
    <w:rsid w:val="006A13F5"/>
    <w:rsid w:val="006A17EE"/>
    <w:rsid w:val="006A18C6"/>
    <w:rsid w:val="006A1988"/>
    <w:rsid w:val="006A19D2"/>
    <w:rsid w:val="006A2BC2"/>
    <w:rsid w:val="006A3123"/>
    <w:rsid w:val="006A34BE"/>
    <w:rsid w:val="006A37CF"/>
    <w:rsid w:val="006A4A41"/>
    <w:rsid w:val="006A4BE5"/>
    <w:rsid w:val="006A4E21"/>
    <w:rsid w:val="006A5780"/>
    <w:rsid w:val="006A5F29"/>
    <w:rsid w:val="006A63F3"/>
    <w:rsid w:val="006A6F1E"/>
    <w:rsid w:val="006B000F"/>
    <w:rsid w:val="006B06C3"/>
    <w:rsid w:val="006B0934"/>
    <w:rsid w:val="006B11A9"/>
    <w:rsid w:val="006B1B28"/>
    <w:rsid w:val="006B1F67"/>
    <w:rsid w:val="006B3CC6"/>
    <w:rsid w:val="006B4181"/>
    <w:rsid w:val="006B4365"/>
    <w:rsid w:val="006B5055"/>
    <w:rsid w:val="006B5837"/>
    <w:rsid w:val="006B6BAE"/>
    <w:rsid w:val="006B7625"/>
    <w:rsid w:val="006B7C46"/>
    <w:rsid w:val="006B7DCC"/>
    <w:rsid w:val="006C131B"/>
    <w:rsid w:val="006C1B68"/>
    <w:rsid w:val="006C1E90"/>
    <w:rsid w:val="006C21C9"/>
    <w:rsid w:val="006C3651"/>
    <w:rsid w:val="006C4448"/>
    <w:rsid w:val="006C46C9"/>
    <w:rsid w:val="006C4895"/>
    <w:rsid w:val="006C5A20"/>
    <w:rsid w:val="006C5BED"/>
    <w:rsid w:val="006C71B8"/>
    <w:rsid w:val="006C71DB"/>
    <w:rsid w:val="006C7CF6"/>
    <w:rsid w:val="006D0073"/>
    <w:rsid w:val="006D0979"/>
    <w:rsid w:val="006D0CA7"/>
    <w:rsid w:val="006D1029"/>
    <w:rsid w:val="006D169D"/>
    <w:rsid w:val="006D1950"/>
    <w:rsid w:val="006D1DCA"/>
    <w:rsid w:val="006D24D3"/>
    <w:rsid w:val="006D2E01"/>
    <w:rsid w:val="006D3261"/>
    <w:rsid w:val="006D34D8"/>
    <w:rsid w:val="006D394E"/>
    <w:rsid w:val="006D3A52"/>
    <w:rsid w:val="006D3CFC"/>
    <w:rsid w:val="006D45B4"/>
    <w:rsid w:val="006D5138"/>
    <w:rsid w:val="006D5A93"/>
    <w:rsid w:val="006D6708"/>
    <w:rsid w:val="006D6A1B"/>
    <w:rsid w:val="006D6EDA"/>
    <w:rsid w:val="006D71A4"/>
    <w:rsid w:val="006E06FA"/>
    <w:rsid w:val="006E0707"/>
    <w:rsid w:val="006E088D"/>
    <w:rsid w:val="006E26DE"/>
    <w:rsid w:val="006E28E4"/>
    <w:rsid w:val="006E2B76"/>
    <w:rsid w:val="006E32D3"/>
    <w:rsid w:val="006E3327"/>
    <w:rsid w:val="006E3409"/>
    <w:rsid w:val="006E3745"/>
    <w:rsid w:val="006E4A2B"/>
    <w:rsid w:val="006E4BBF"/>
    <w:rsid w:val="006E5263"/>
    <w:rsid w:val="006E533B"/>
    <w:rsid w:val="006E588E"/>
    <w:rsid w:val="006E6255"/>
    <w:rsid w:val="006E756F"/>
    <w:rsid w:val="006E7750"/>
    <w:rsid w:val="006E7D90"/>
    <w:rsid w:val="006F0540"/>
    <w:rsid w:val="006F08FF"/>
    <w:rsid w:val="006F137A"/>
    <w:rsid w:val="006F25B2"/>
    <w:rsid w:val="006F28DE"/>
    <w:rsid w:val="006F334B"/>
    <w:rsid w:val="006F33E0"/>
    <w:rsid w:val="006F3D8D"/>
    <w:rsid w:val="006F42F3"/>
    <w:rsid w:val="006F486C"/>
    <w:rsid w:val="006F4F0E"/>
    <w:rsid w:val="006F5036"/>
    <w:rsid w:val="006F54DC"/>
    <w:rsid w:val="006F5876"/>
    <w:rsid w:val="006F5AA3"/>
    <w:rsid w:val="006F6703"/>
    <w:rsid w:val="006F6715"/>
    <w:rsid w:val="006F709E"/>
    <w:rsid w:val="006F74FA"/>
    <w:rsid w:val="006F7AA8"/>
    <w:rsid w:val="006F7BAA"/>
    <w:rsid w:val="0070085B"/>
    <w:rsid w:val="00701256"/>
    <w:rsid w:val="00701369"/>
    <w:rsid w:val="007015B8"/>
    <w:rsid w:val="007017A5"/>
    <w:rsid w:val="00701DD7"/>
    <w:rsid w:val="00701F0F"/>
    <w:rsid w:val="00701F6D"/>
    <w:rsid w:val="00702248"/>
    <w:rsid w:val="007024E5"/>
    <w:rsid w:val="007026B4"/>
    <w:rsid w:val="00702F27"/>
    <w:rsid w:val="007030B7"/>
    <w:rsid w:val="00703DAD"/>
    <w:rsid w:val="00704166"/>
    <w:rsid w:val="00704F2B"/>
    <w:rsid w:val="007052C4"/>
    <w:rsid w:val="007055CC"/>
    <w:rsid w:val="00705DCA"/>
    <w:rsid w:val="00705DDB"/>
    <w:rsid w:val="00706CCF"/>
    <w:rsid w:val="00710487"/>
    <w:rsid w:val="007104D0"/>
    <w:rsid w:val="0071070B"/>
    <w:rsid w:val="00710B89"/>
    <w:rsid w:val="007114BB"/>
    <w:rsid w:val="0071171B"/>
    <w:rsid w:val="00711E3B"/>
    <w:rsid w:val="00712C01"/>
    <w:rsid w:val="00712E6D"/>
    <w:rsid w:val="0071350B"/>
    <w:rsid w:val="00714CB9"/>
    <w:rsid w:val="00714DBB"/>
    <w:rsid w:val="00715121"/>
    <w:rsid w:val="007152AF"/>
    <w:rsid w:val="00716C4C"/>
    <w:rsid w:val="00716D69"/>
    <w:rsid w:val="00717523"/>
    <w:rsid w:val="007176E7"/>
    <w:rsid w:val="00717A75"/>
    <w:rsid w:val="00717D29"/>
    <w:rsid w:val="00720567"/>
    <w:rsid w:val="0072088D"/>
    <w:rsid w:val="00720A74"/>
    <w:rsid w:val="00720BD9"/>
    <w:rsid w:val="007213EE"/>
    <w:rsid w:val="00721722"/>
    <w:rsid w:val="00721CC2"/>
    <w:rsid w:val="00721EBC"/>
    <w:rsid w:val="00722CCB"/>
    <w:rsid w:val="00722F81"/>
    <w:rsid w:val="00723466"/>
    <w:rsid w:val="007234D6"/>
    <w:rsid w:val="007237E8"/>
    <w:rsid w:val="00723932"/>
    <w:rsid w:val="00723B91"/>
    <w:rsid w:val="007247B6"/>
    <w:rsid w:val="00724982"/>
    <w:rsid w:val="00725167"/>
    <w:rsid w:val="0072566E"/>
    <w:rsid w:val="00725A3B"/>
    <w:rsid w:val="00725A86"/>
    <w:rsid w:val="00725CCA"/>
    <w:rsid w:val="00725DD7"/>
    <w:rsid w:val="0072620C"/>
    <w:rsid w:val="00726418"/>
    <w:rsid w:val="0072686B"/>
    <w:rsid w:val="007271E4"/>
    <w:rsid w:val="00727231"/>
    <w:rsid w:val="0073030D"/>
    <w:rsid w:val="00730ACB"/>
    <w:rsid w:val="00730F36"/>
    <w:rsid w:val="00731B2F"/>
    <w:rsid w:val="00732EF0"/>
    <w:rsid w:val="00733C16"/>
    <w:rsid w:val="00734BFC"/>
    <w:rsid w:val="00734D63"/>
    <w:rsid w:val="0073564F"/>
    <w:rsid w:val="007379E5"/>
    <w:rsid w:val="00737AF9"/>
    <w:rsid w:val="007418DB"/>
    <w:rsid w:val="0074202A"/>
    <w:rsid w:val="00742063"/>
    <w:rsid w:val="0074289C"/>
    <w:rsid w:val="007428F3"/>
    <w:rsid w:val="007437D4"/>
    <w:rsid w:val="00744152"/>
    <w:rsid w:val="007446E1"/>
    <w:rsid w:val="007447C6"/>
    <w:rsid w:val="00744AD3"/>
    <w:rsid w:val="007455C1"/>
    <w:rsid w:val="00745700"/>
    <w:rsid w:val="00745C79"/>
    <w:rsid w:val="00745E31"/>
    <w:rsid w:val="007464A6"/>
    <w:rsid w:val="00750409"/>
    <w:rsid w:val="00750996"/>
    <w:rsid w:val="00750A9D"/>
    <w:rsid w:val="007510E3"/>
    <w:rsid w:val="0075194E"/>
    <w:rsid w:val="00752681"/>
    <w:rsid w:val="00753634"/>
    <w:rsid w:val="0075363E"/>
    <w:rsid w:val="0075384D"/>
    <w:rsid w:val="00754046"/>
    <w:rsid w:val="0075455F"/>
    <w:rsid w:val="00754ABF"/>
    <w:rsid w:val="00754C3B"/>
    <w:rsid w:val="00755141"/>
    <w:rsid w:val="00755BF9"/>
    <w:rsid w:val="007560CB"/>
    <w:rsid w:val="00756809"/>
    <w:rsid w:val="00760EFA"/>
    <w:rsid w:val="00760F36"/>
    <w:rsid w:val="00761368"/>
    <w:rsid w:val="00761ACB"/>
    <w:rsid w:val="007635F9"/>
    <w:rsid w:val="00763E07"/>
    <w:rsid w:val="00763F07"/>
    <w:rsid w:val="007642C1"/>
    <w:rsid w:val="00764E58"/>
    <w:rsid w:val="00765B45"/>
    <w:rsid w:val="0076615F"/>
    <w:rsid w:val="00766252"/>
    <w:rsid w:val="00766CFF"/>
    <w:rsid w:val="00766E68"/>
    <w:rsid w:val="00766EC3"/>
    <w:rsid w:val="00767063"/>
    <w:rsid w:val="00767BBE"/>
    <w:rsid w:val="00767D6D"/>
    <w:rsid w:val="007702DF"/>
    <w:rsid w:val="00770477"/>
    <w:rsid w:val="007705C9"/>
    <w:rsid w:val="007709BC"/>
    <w:rsid w:val="007709EB"/>
    <w:rsid w:val="00770B20"/>
    <w:rsid w:val="00771362"/>
    <w:rsid w:val="0077157F"/>
    <w:rsid w:val="007717B7"/>
    <w:rsid w:val="00771B76"/>
    <w:rsid w:val="00771D24"/>
    <w:rsid w:val="007721C6"/>
    <w:rsid w:val="0077297E"/>
    <w:rsid w:val="00772DF1"/>
    <w:rsid w:val="00773027"/>
    <w:rsid w:val="00773668"/>
    <w:rsid w:val="00773993"/>
    <w:rsid w:val="00773C4F"/>
    <w:rsid w:val="00773E8A"/>
    <w:rsid w:val="00773FAC"/>
    <w:rsid w:val="0077448D"/>
    <w:rsid w:val="007750B7"/>
    <w:rsid w:val="00775362"/>
    <w:rsid w:val="00775700"/>
    <w:rsid w:val="007758D7"/>
    <w:rsid w:val="00775B8A"/>
    <w:rsid w:val="007761FE"/>
    <w:rsid w:val="007762F7"/>
    <w:rsid w:val="00776A34"/>
    <w:rsid w:val="00776F9F"/>
    <w:rsid w:val="007770E2"/>
    <w:rsid w:val="007771DC"/>
    <w:rsid w:val="0077722C"/>
    <w:rsid w:val="0077781B"/>
    <w:rsid w:val="00777FC7"/>
    <w:rsid w:val="00780724"/>
    <w:rsid w:val="00781085"/>
    <w:rsid w:val="00781DF3"/>
    <w:rsid w:val="007820CE"/>
    <w:rsid w:val="007821AB"/>
    <w:rsid w:val="00782474"/>
    <w:rsid w:val="00782A47"/>
    <w:rsid w:val="00782D1D"/>
    <w:rsid w:val="00782D36"/>
    <w:rsid w:val="0078314F"/>
    <w:rsid w:val="00783204"/>
    <w:rsid w:val="00783720"/>
    <w:rsid w:val="007841A2"/>
    <w:rsid w:val="00784224"/>
    <w:rsid w:val="00784546"/>
    <w:rsid w:val="0078458D"/>
    <w:rsid w:val="00784732"/>
    <w:rsid w:val="00785647"/>
    <w:rsid w:val="00785A2C"/>
    <w:rsid w:val="00786151"/>
    <w:rsid w:val="00786EC3"/>
    <w:rsid w:val="00786F4A"/>
    <w:rsid w:val="00786FEF"/>
    <w:rsid w:val="007900C2"/>
    <w:rsid w:val="0079073E"/>
    <w:rsid w:val="0079099C"/>
    <w:rsid w:val="00791457"/>
    <w:rsid w:val="007918BB"/>
    <w:rsid w:val="00792498"/>
    <w:rsid w:val="0079287F"/>
    <w:rsid w:val="00792C4B"/>
    <w:rsid w:val="00792EDE"/>
    <w:rsid w:val="0079380F"/>
    <w:rsid w:val="007940AD"/>
    <w:rsid w:val="007944C6"/>
    <w:rsid w:val="007946B8"/>
    <w:rsid w:val="00794781"/>
    <w:rsid w:val="007956FA"/>
    <w:rsid w:val="00795B21"/>
    <w:rsid w:val="007964EC"/>
    <w:rsid w:val="00796707"/>
    <w:rsid w:val="00797AAD"/>
    <w:rsid w:val="007A03B1"/>
    <w:rsid w:val="007A0414"/>
    <w:rsid w:val="007A0B62"/>
    <w:rsid w:val="007A143C"/>
    <w:rsid w:val="007A1544"/>
    <w:rsid w:val="007A15C3"/>
    <w:rsid w:val="007A22C3"/>
    <w:rsid w:val="007A24E5"/>
    <w:rsid w:val="007A2980"/>
    <w:rsid w:val="007A3181"/>
    <w:rsid w:val="007A33D8"/>
    <w:rsid w:val="007A33F1"/>
    <w:rsid w:val="007A360D"/>
    <w:rsid w:val="007A4635"/>
    <w:rsid w:val="007A5605"/>
    <w:rsid w:val="007A5813"/>
    <w:rsid w:val="007A5A4E"/>
    <w:rsid w:val="007A67F1"/>
    <w:rsid w:val="007A6E07"/>
    <w:rsid w:val="007A73A5"/>
    <w:rsid w:val="007A770F"/>
    <w:rsid w:val="007A7A93"/>
    <w:rsid w:val="007B047E"/>
    <w:rsid w:val="007B14BB"/>
    <w:rsid w:val="007B16E3"/>
    <w:rsid w:val="007B1716"/>
    <w:rsid w:val="007B20B1"/>
    <w:rsid w:val="007B2B08"/>
    <w:rsid w:val="007B36D0"/>
    <w:rsid w:val="007B37EA"/>
    <w:rsid w:val="007B3926"/>
    <w:rsid w:val="007B393B"/>
    <w:rsid w:val="007B40AF"/>
    <w:rsid w:val="007B47C1"/>
    <w:rsid w:val="007B4BC4"/>
    <w:rsid w:val="007B52C2"/>
    <w:rsid w:val="007B553E"/>
    <w:rsid w:val="007B5885"/>
    <w:rsid w:val="007B5BCE"/>
    <w:rsid w:val="007B6000"/>
    <w:rsid w:val="007B645D"/>
    <w:rsid w:val="007B655C"/>
    <w:rsid w:val="007B71E7"/>
    <w:rsid w:val="007B7838"/>
    <w:rsid w:val="007B7B41"/>
    <w:rsid w:val="007C0370"/>
    <w:rsid w:val="007C15CA"/>
    <w:rsid w:val="007C174A"/>
    <w:rsid w:val="007C1C92"/>
    <w:rsid w:val="007C28AE"/>
    <w:rsid w:val="007C2987"/>
    <w:rsid w:val="007C353F"/>
    <w:rsid w:val="007C36FF"/>
    <w:rsid w:val="007C37C5"/>
    <w:rsid w:val="007C392F"/>
    <w:rsid w:val="007C3A3A"/>
    <w:rsid w:val="007C45F9"/>
    <w:rsid w:val="007C4EAF"/>
    <w:rsid w:val="007C4F10"/>
    <w:rsid w:val="007C517B"/>
    <w:rsid w:val="007C60FD"/>
    <w:rsid w:val="007C6407"/>
    <w:rsid w:val="007C6B75"/>
    <w:rsid w:val="007C7089"/>
    <w:rsid w:val="007C73DC"/>
    <w:rsid w:val="007D0526"/>
    <w:rsid w:val="007D0B2E"/>
    <w:rsid w:val="007D1945"/>
    <w:rsid w:val="007D1BB1"/>
    <w:rsid w:val="007D24FF"/>
    <w:rsid w:val="007D28CA"/>
    <w:rsid w:val="007D2B47"/>
    <w:rsid w:val="007D2DA7"/>
    <w:rsid w:val="007D3A4D"/>
    <w:rsid w:val="007D3CE9"/>
    <w:rsid w:val="007D446D"/>
    <w:rsid w:val="007D4C12"/>
    <w:rsid w:val="007D6618"/>
    <w:rsid w:val="007D72DA"/>
    <w:rsid w:val="007D7994"/>
    <w:rsid w:val="007D7CBA"/>
    <w:rsid w:val="007E0068"/>
    <w:rsid w:val="007E0806"/>
    <w:rsid w:val="007E0D41"/>
    <w:rsid w:val="007E13AF"/>
    <w:rsid w:val="007E1783"/>
    <w:rsid w:val="007E1939"/>
    <w:rsid w:val="007E2679"/>
    <w:rsid w:val="007E3879"/>
    <w:rsid w:val="007E3F2F"/>
    <w:rsid w:val="007E3F5E"/>
    <w:rsid w:val="007E40D7"/>
    <w:rsid w:val="007E43F4"/>
    <w:rsid w:val="007E4639"/>
    <w:rsid w:val="007E4C1A"/>
    <w:rsid w:val="007E5233"/>
    <w:rsid w:val="007E59F3"/>
    <w:rsid w:val="007E63FA"/>
    <w:rsid w:val="007E66A1"/>
    <w:rsid w:val="007E6828"/>
    <w:rsid w:val="007E70CF"/>
    <w:rsid w:val="007E7110"/>
    <w:rsid w:val="007E7917"/>
    <w:rsid w:val="007F09A6"/>
    <w:rsid w:val="007F1BB1"/>
    <w:rsid w:val="007F1D11"/>
    <w:rsid w:val="007F25BC"/>
    <w:rsid w:val="007F2D5A"/>
    <w:rsid w:val="007F2DD1"/>
    <w:rsid w:val="007F2E26"/>
    <w:rsid w:val="007F309C"/>
    <w:rsid w:val="007F31F7"/>
    <w:rsid w:val="007F32CE"/>
    <w:rsid w:val="007F39D8"/>
    <w:rsid w:val="007F3D2F"/>
    <w:rsid w:val="007F4D37"/>
    <w:rsid w:val="007F5A24"/>
    <w:rsid w:val="007F5BEC"/>
    <w:rsid w:val="007F5D77"/>
    <w:rsid w:val="007F5EC7"/>
    <w:rsid w:val="007F6093"/>
    <w:rsid w:val="007F6235"/>
    <w:rsid w:val="007F6633"/>
    <w:rsid w:val="007F6E93"/>
    <w:rsid w:val="007F6FBD"/>
    <w:rsid w:val="007F7184"/>
    <w:rsid w:val="007F7B34"/>
    <w:rsid w:val="007F7C61"/>
    <w:rsid w:val="007F7D7D"/>
    <w:rsid w:val="00800809"/>
    <w:rsid w:val="00800853"/>
    <w:rsid w:val="0080174D"/>
    <w:rsid w:val="008017A7"/>
    <w:rsid w:val="008027B8"/>
    <w:rsid w:val="008027FD"/>
    <w:rsid w:val="008028C3"/>
    <w:rsid w:val="00802AC8"/>
    <w:rsid w:val="00802C0C"/>
    <w:rsid w:val="00802CB9"/>
    <w:rsid w:val="008036BF"/>
    <w:rsid w:val="008039FB"/>
    <w:rsid w:val="00803BCA"/>
    <w:rsid w:val="00803EBF"/>
    <w:rsid w:val="008041C1"/>
    <w:rsid w:val="00804922"/>
    <w:rsid w:val="00804A34"/>
    <w:rsid w:val="00805D60"/>
    <w:rsid w:val="00806087"/>
    <w:rsid w:val="00806C83"/>
    <w:rsid w:val="008078D0"/>
    <w:rsid w:val="008079B0"/>
    <w:rsid w:val="00807BF1"/>
    <w:rsid w:val="00810654"/>
    <w:rsid w:val="008108D3"/>
    <w:rsid w:val="008116E8"/>
    <w:rsid w:val="00811790"/>
    <w:rsid w:val="00811AC1"/>
    <w:rsid w:val="00811ED9"/>
    <w:rsid w:val="00812765"/>
    <w:rsid w:val="0081318F"/>
    <w:rsid w:val="00813629"/>
    <w:rsid w:val="008138FB"/>
    <w:rsid w:val="00813B8D"/>
    <w:rsid w:val="00813D2A"/>
    <w:rsid w:val="008143A5"/>
    <w:rsid w:val="00815626"/>
    <w:rsid w:val="00815AA6"/>
    <w:rsid w:val="00816009"/>
    <w:rsid w:val="008169F7"/>
    <w:rsid w:val="00816BE4"/>
    <w:rsid w:val="00816E05"/>
    <w:rsid w:val="00816E34"/>
    <w:rsid w:val="008171E4"/>
    <w:rsid w:val="0081730B"/>
    <w:rsid w:val="00817330"/>
    <w:rsid w:val="00817C61"/>
    <w:rsid w:val="008201CC"/>
    <w:rsid w:val="0082066D"/>
    <w:rsid w:val="008211D3"/>
    <w:rsid w:val="008215AF"/>
    <w:rsid w:val="00821A78"/>
    <w:rsid w:val="00821C97"/>
    <w:rsid w:val="00822566"/>
    <w:rsid w:val="00822B26"/>
    <w:rsid w:val="0082310A"/>
    <w:rsid w:val="008237B1"/>
    <w:rsid w:val="00824504"/>
    <w:rsid w:val="008246B6"/>
    <w:rsid w:val="008250B9"/>
    <w:rsid w:val="008254DA"/>
    <w:rsid w:val="0082570F"/>
    <w:rsid w:val="0082619E"/>
    <w:rsid w:val="0082645A"/>
    <w:rsid w:val="00826544"/>
    <w:rsid w:val="008272D9"/>
    <w:rsid w:val="00827E2E"/>
    <w:rsid w:val="0083040D"/>
    <w:rsid w:val="008305C1"/>
    <w:rsid w:val="00830C63"/>
    <w:rsid w:val="0083175A"/>
    <w:rsid w:val="00831C91"/>
    <w:rsid w:val="00831FEA"/>
    <w:rsid w:val="00832235"/>
    <w:rsid w:val="00832CF1"/>
    <w:rsid w:val="00833139"/>
    <w:rsid w:val="008332CD"/>
    <w:rsid w:val="00834670"/>
    <w:rsid w:val="00834675"/>
    <w:rsid w:val="008348BD"/>
    <w:rsid w:val="00834BAC"/>
    <w:rsid w:val="00834C61"/>
    <w:rsid w:val="00835197"/>
    <w:rsid w:val="008353BE"/>
    <w:rsid w:val="00835B72"/>
    <w:rsid w:val="008363A7"/>
    <w:rsid w:val="0083677A"/>
    <w:rsid w:val="00836BB7"/>
    <w:rsid w:val="00837A78"/>
    <w:rsid w:val="00840215"/>
    <w:rsid w:val="00840EC9"/>
    <w:rsid w:val="008416AC"/>
    <w:rsid w:val="008416DE"/>
    <w:rsid w:val="00841CE3"/>
    <w:rsid w:val="0084286B"/>
    <w:rsid w:val="008434D7"/>
    <w:rsid w:val="008437E7"/>
    <w:rsid w:val="00843B8E"/>
    <w:rsid w:val="0084407C"/>
    <w:rsid w:val="00844759"/>
    <w:rsid w:val="0084527E"/>
    <w:rsid w:val="00845BE8"/>
    <w:rsid w:val="00846118"/>
    <w:rsid w:val="00846342"/>
    <w:rsid w:val="00846D66"/>
    <w:rsid w:val="0085003E"/>
    <w:rsid w:val="00852BB8"/>
    <w:rsid w:val="00852FFA"/>
    <w:rsid w:val="0085342A"/>
    <w:rsid w:val="00853A68"/>
    <w:rsid w:val="00853ACB"/>
    <w:rsid w:val="00853D49"/>
    <w:rsid w:val="0085427B"/>
    <w:rsid w:val="0085438A"/>
    <w:rsid w:val="008545C4"/>
    <w:rsid w:val="008549E7"/>
    <w:rsid w:val="008549EE"/>
    <w:rsid w:val="00854EA8"/>
    <w:rsid w:val="008552EA"/>
    <w:rsid w:val="008567D2"/>
    <w:rsid w:val="00856C0B"/>
    <w:rsid w:val="00856C16"/>
    <w:rsid w:val="00856D6F"/>
    <w:rsid w:val="00857203"/>
    <w:rsid w:val="008572B9"/>
    <w:rsid w:val="008578AE"/>
    <w:rsid w:val="0086032A"/>
    <w:rsid w:val="00860715"/>
    <w:rsid w:val="00860C1A"/>
    <w:rsid w:val="008610DD"/>
    <w:rsid w:val="00861BC4"/>
    <w:rsid w:val="00861E26"/>
    <w:rsid w:val="00862A18"/>
    <w:rsid w:val="00862A6D"/>
    <w:rsid w:val="00862E6A"/>
    <w:rsid w:val="00863412"/>
    <w:rsid w:val="00863822"/>
    <w:rsid w:val="00864577"/>
    <w:rsid w:val="008651CB"/>
    <w:rsid w:val="00865BB6"/>
    <w:rsid w:val="00866229"/>
    <w:rsid w:val="00866DAE"/>
    <w:rsid w:val="00867365"/>
    <w:rsid w:val="008679D2"/>
    <w:rsid w:val="00867B3C"/>
    <w:rsid w:val="00867ED8"/>
    <w:rsid w:val="00871407"/>
    <w:rsid w:val="008716B4"/>
    <w:rsid w:val="008721C5"/>
    <w:rsid w:val="00873053"/>
    <w:rsid w:val="00873104"/>
    <w:rsid w:val="0087314C"/>
    <w:rsid w:val="00873660"/>
    <w:rsid w:val="008739E4"/>
    <w:rsid w:val="0087456F"/>
    <w:rsid w:val="008746FE"/>
    <w:rsid w:val="00874942"/>
    <w:rsid w:val="00874B9E"/>
    <w:rsid w:val="00874D4F"/>
    <w:rsid w:val="008756B4"/>
    <w:rsid w:val="00875BED"/>
    <w:rsid w:val="0087653E"/>
    <w:rsid w:val="008767DD"/>
    <w:rsid w:val="008771EF"/>
    <w:rsid w:val="00877FB5"/>
    <w:rsid w:val="008802E4"/>
    <w:rsid w:val="00880D8E"/>
    <w:rsid w:val="00881864"/>
    <w:rsid w:val="00881923"/>
    <w:rsid w:val="008824B3"/>
    <w:rsid w:val="0088332B"/>
    <w:rsid w:val="00883790"/>
    <w:rsid w:val="00883EF3"/>
    <w:rsid w:val="00883F86"/>
    <w:rsid w:val="008840D8"/>
    <w:rsid w:val="008844B1"/>
    <w:rsid w:val="008848C7"/>
    <w:rsid w:val="00884BE0"/>
    <w:rsid w:val="00884E6B"/>
    <w:rsid w:val="00885194"/>
    <w:rsid w:val="008853B3"/>
    <w:rsid w:val="008855F0"/>
    <w:rsid w:val="00885793"/>
    <w:rsid w:val="00885C8F"/>
    <w:rsid w:val="008867E1"/>
    <w:rsid w:val="00886852"/>
    <w:rsid w:val="00886914"/>
    <w:rsid w:val="00886F9A"/>
    <w:rsid w:val="00886FFB"/>
    <w:rsid w:val="0088757D"/>
    <w:rsid w:val="00887C0A"/>
    <w:rsid w:val="00890472"/>
    <w:rsid w:val="00890A68"/>
    <w:rsid w:val="008910A1"/>
    <w:rsid w:val="008916C9"/>
    <w:rsid w:val="00891711"/>
    <w:rsid w:val="00891988"/>
    <w:rsid w:val="00891E4A"/>
    <w:rsid w:val="00892083"/>
    <w:rsid w:val="0089391B"/>
    <w:rsid w:val="00893B5C"/>
    <w:rsid w:val="00893D92"/>
    <w:rsid w:val="00894B8D"/>
    <w:rsid w:val="008955E0"/>
    <w:rsid w:val="00895CA7"/>
    <w:rsid w:val="0089644C"/>
    <w:rsid w:val="008965A9"/>
    <w:rsid w:val="00896FC1"/>
    <w:rsid w:val="0089742A"/>
    <w:rsid w:val="00897457"/>
    <w:rsid w:val="008976F0"/>
    <w:rsid w:val="00897938"/>
    <w:rsid w:val="008979A8"/>
    <w:rsid w:val="008979AE"/>
    <w:rsid w:val="008A026A"/>
    <w:rsid w:val="008A0363"/>
    <w:rsid w:val="008A04F7"/>
    <w:rsid w:val="008A077D"/>
    <w:rsid w:val="008A08DA"/>
    <w:rsid w:val="008A0DA5"/>
    <w:rsid w:val="008A1C56"/>
    <w:rsid w:val="008A2BE3"/>
    <w:rsid w:val="008A3A45"/>
    <w:rsid w:val="008A410E"/>
    <w:rsid w:val="008A441C"/>
    <w:rsid w:val="008A4ECD"/>
    <w:rsid w:val="008A4EDE"/>
    <w:rsid w:val="008A52DD"/>
    <w:rsid w:val="008A57D7"/>
    <w:rsid w:val="008A5C34"/>
    <w:rsid w:val="008A5DE7"/>
    <w:rsid w:val="008A623B"/>
    <w:rsid w:val="008A677C"/>
    <w:rsid w:val="008A697F"/>
    <w:rsid w:val="008A6FA7"/>
    <w:rsid w:val="008A79BF"/>
    <w:rsid w:val="008A7FBC"/>
    <w:rsid w:val="008B0EA8"/>
    <w:rsid w:val="008B0FCD"/>
    <w:rsid w:val="008B1650"/>
    <w:rsid w:val="008B1A93"/>
    <w:rsid w:val="008B320C"/>
    <w:rsid w:val="008B3419"/>
    <w:rsid w:val="008B3C70"/>
    <w:rsid w:val="008B48C7"/>
    <w:rsid w:val="008B4AAD"/>
    <w:rsid w:val="008B4F3A"/>
    <w:rsid w:val="008B5692"/>
    <w:rsid w:val="008B606A"/>
    <w:rsid w:val="008B63EA"/>
    <w:rsid w:val="008B679E"/>
    <w:rsid w:val="008B6FC1"/>
    <w:rsid w:val="008B72C2"/>
    <w:rsid w:val="008B7AEA"/>
    <w:rsid w:val="008B7C45"/>
    <w:rsid w:val="008C0EB1"/>
    <w:rsid w:val="008C11B8"/>
    <w:rsid w:val="008C1344"/>
    <w:rsid w:val="008C143D"/>
    <w:rsid w:val="008C193F"/>
    <w:rsid w:val="008C3573"/>
    <w:rsid w:val="008C39F8"/>
    <w:rsid w:val="008C3DFF"/>
    <w:rsid w:val="008C5803"/>
    <w:rsid w:val="008C58CD"/>
    <w:rsid w:val="008C6BD1"/>
    <w:rsid w:val="008C6E1C"/>
    <w:rsid w:val="008C6EBA"/>
    <w:rsid w:val="008C7613"/>
    <w:rsid w:val="008C7645"/>
    <w:rsid w:val="008C764B"/>
    <w:rsid w:val="008C7801"/>
    <w:rsid w:val="008C794E"/>
    <w:rsid w:val="008C7F00"/>
    <w:rsid w:val="008D0772"/>
    <w:rsid w:val="008D0AAE"/>
    <w:rsid w:val="008D1486"/>
    <w:rsid w:val="008D151D"/>
    <w:rsid w:val="008D1D40"/>
    <w:rsid w:val="008D290F"/>
    <w:rsid w:val="008D297C"/>
    <w:rsid w:val="008D31F5"/>
    <w:rsid w:val="008D367B"/>
    <w:rsid w:val="008D450F"/>
    <w:rsid w:val="008D54A5"/>
    <w:rsid w:val="008D5A31"/>
    <w:rsid w:val="008D719F"/>
    <w:rsid w:val="008D7805"/>
    <w:rsid w:val="008E1893"/>
    <w:rsid w:val="008E1972"/>
    <w:rsid w:val="008E1E4A"/>
    <w:rsid w:val="008E207B"/>
    <w:rsid w:val="008E23EB"/>
    <w:rsid w:val="008E265F"/>
    <w:rsid w:val="008E30E6"/>
    <w:rsid w:val="008E33D9"/>
    <w:rsid w:val="008E34E2"/>
    <w:rsid w:val="008E36AB"/>
    <w:rsid w:val="008E3ADA"/>
    <w:rsid w:val="008E4958"/>
    <w:rsid w:val="008E4C70"/>
    <w:rsid w:val="008E53A9"/>
    <w:rsid w:val="008E5989"/>
    <w:rsid w:val="008E5D66"/>
    <w:rsid w:val="008E5F5C"/>
    <w:rsid w:val="008E788E"/>
    <w:rsid w:val="008E7985"/>
    <w:rsid w:val="008E7EBA"/>
    <w:rsid w:val="008F0F3D"/>
    <w:rsid w:val="008F0FA4"/>
    <w:rsid w:val="008F1B9B"/>
    <w:rsid w:val="008F1CBE"/>
    <w:rsid w:val="008F1FED"/>
    <w:rsid w:val="008F2456"/>
    <w:rsid w:val="008F2562"/>
    <w:rsid w:val="008F28AE"/>
    <w:rsid w:val="008F2BB5"/>
    <w:rsid w:val="008F35EA"/>
    <w:rsid w:val="008F3921"/>
    <w:rsid w:val="008F3DE0"/>
    <w:rsid w:val="008F3F5A"/>
    <w:rsid w:val="008F41B8"/>
    <w:rsid w:val="008F441D"/>
    <w:rsid w:val="008F46E1"/>
    <w:rsid w:val="008F4952"/>
    <w:rsid w:val="008F4AF6"/>
    <w:rsid w:val="008F4BA8"/>
    <w:rsid w:val="008F6256"/>
    <w:rsid w:val="008F6432"/>
    <w:rsid w:val="008F6D80"/>
    <w:rsid w:val="008F77A3"/>
    <w:rsid w:val="008F781B"/>
    <w:rsid w:val="008F784F"/>
    <w:rsid w:val="008F7BDD"/>
    <w:rsid w:val="009003CC"/>
    <w:rsid w:val="009004EC"/>
    <w:rsid w:val="00900F3B"/>
    <w:rsid w:val="00901631"/>
    <w:rsid w:val="009019F1"/>
    <w:rsid w:val="00901C46"/>
    <w:rsid w:val="00901CE7"/>
    <w:rsid w:val="00901D16"/>
    <w:rsid w:val="00901DC4"/>
    <w:rsid w:val="00901DC9"/>
    <w:rsid w:val="00901F0D"/>
    <w:rsid w:val="0090227D"/>
    <w:rsid w:val="0090234A"/>
    <w:rsid w:val="009030A6"/>
    <w:rsid w:val="00903170"/>
    <w:rsid w:val="009036DA"/>
    <w:rsid w:val="00903DBD"/>
    <w:rsid w:val="00904D91"/>
    <w:rsid w:val="00904E47"/>
    <w:rsid w:val="0090515B"/>
    <w:rsid w:val="00907954"/>
    <w:rsid w:val="00907D34"/>
    <w:rsid w:val="00910072"/>
    <w:rsid w:val="0091007C"/>
    <w:rsid w:val="00910B45"/>
    <w:rsid w:val="00910EF2"/>
    <w:rsid w:val="00911657"/>
    <w:rsid w:val="00911818"/>
    <w:rsid w:val="009118CC"/>
    <w:rsid w:val="00911B05"/>
    <w:rsid w:val="00911B3B"/>
    <w:rsid w:val="00911CB7"/>
    <w:rsid w:val="0091219F"/>
    <w:rsid w:val="0091257C"/>
    <w:rsid w:val="009129FF"/>
    <w:rsid w:val="00912E19"/>
    <w:rsid w:val="00913131"/>
    <w:rsid w:val="00913215"/>
    <w:rsid w:val="0091346F"/>
    <w:rsid w:val="009137D7"/>
    <w:rsid w:val="0091421F"/>
    <w:rsid w:val="009143A2"/>
    <w:rsid w:val="00914559"/>
    <w:rsid w:val="00914AA8"/>
    <w:rsid w:val="00914C2E"/>
    <w:rsid w:val="009150C1"/>
    <w:rsid w:val="00915146"/>
    <w:rsid w:val="0091552F"/>
    <w:rsid w:val="009157A0"/>
    <w:rsid w:val="009177C5"/>
    <w:rsid w:val="00917A9C"/>
    <w:rsid w:val="00921EE8"/>
    <w:rsid w:val="009229EC"/>
    <w:rsid w:val="00922FAE"/>
    <w:rsid w:val="009242A1"/>
    <w:rsid w:val="00924EF7"/>
    <w:rsid w:val="009254E7"/>
    <w:rsid w:val="00925B25"/>
    <w:rsid w:val="00925D36"/>
    <w:rsid w:val="00926677"/>
    <w:rsid w:val="00926ABE"/>
    <w:rsid w:val="00926B38"/>
    <w:rsid w:val="00926EFA"/>
    <w:rsid w:val="009279D0"/>
    <w:rsid w:val="00931095"/>
    <w:rsid w:val="009315D2"/>
    <w:rsid w:val="00931ABC"/>
    <w:rsid w:val="009323D0"/>
    <w:rsid w:val="00932D59"/>
    <w:rsid w:val="00932F46"/>
    <w:rsid w:val="00932FC1"/>
    <w:rsid w:val="00933475"/>
    <w:rsid w:val="00933AE3"/>
    <w:rsid w:val="00933BB1"/>
    <w:rsid w:val="0093441E"/>
    <w:rsid w:val="00934FD5"/>
    <w:rsid w:val="00935526"/>
    <w:rsid w:val="0093565C"/>
    <w:rsid w:val="00935662"/>
    <w:rsid w:val="009358DD"/>
    <w:rsid w:val="0093597A"/>
    <w:rsid w:val="00935C8D"/>
    <w:rsid w:val="009360FB"/>
    <w:rsid w:val="00936587"/>
    <w:rsid w:val="009366B7"/>
    <w:rsid w:val="0093699D"/>
    <w:rsid w:val="00937136"/>
    <w:rsid w:val="00937730"/>
    <w:rsid w:val="00937B37"/>
    <w:rsid w:val="00937ECB"/>
    <w:rsid w:val="009400D0"/>
    <w:rsid w:val="009404B1"/>
    <w:rsid w:val="00940A3D"/>
    <w:rsid w:val="00940BFE"/>
    <w:rsid w:val="00940D51"/>
    <w:rsid w:val="00940EE7"/>
    <w:rsid w:val="00941033"/>
    <w:rsid w:val="00941057"/>
    <w:rsid w:val="009419A2"/>
    <w:rsid w:val="00941B58"/>
    <w:rsid w:val="00941DE6"/>
    <w:rsid w:val="00942185"/>
    <w:rsid w:val="009425A3"/>
    <w:rsid w:val="0094267E"/>
    <w:rsid w:val="00942B5C"/>
    <w:rsid w:val="00942F18"/>
    <w:rsid w:val="0094330D"/>
    <w:rsid w:val="009447DF"/>
    <w:rsid w:val="00944A5C"/>
    <w:rsid w:val="00944F73"/>
    <w:rsid w:val="00944FEA"/>
    <w:rsid w:val="00945405"/>
    <w:rsid w:val="00945803"/>
    <w:rsid w:val="00945AB4"/>
    <w:rsid w:val="00945EBB"/>
    <w:rsid w:val="00945F99"/>
    <w:rsid w:val="009460A7"/>
    <w:rsid w:val="009460DB"/>
    <w:rsid w:val="009463F3"/>
    <w:rsid w:val="009463FA"/>
    <w:rsid w:val="00946707"/>
    <w:rsid w:val="009467A3"/>
    <w:rsid w:val="00947CE2"/>
    <w:rsid w:val="00947DEF"/>
    <w:rsid w:val="00950268"/>
    <w:rsid w:val="0095031C"/>
    <w:rsid w:val="00950495"/>
    <w:rsid w:val="009504BC"/>
    <w:rsid w:val="00950517"/>
    <w:rsid w:val="0095057A"/>
    <w:rsid w:val="0095079D"/>
    <w:rsid w:val="00950A72"/>
    <w:rsid w:val="00950CE6"/>
    <w:rsid w:val="00950E32"/>
    <w:rsid w:val="00951254"/>
    <w:rsid w:val="00951CAE"/>
    <w:rsid w:val="00952563"/>
    <w:rsid w:val="00952722"/>
    <w:rsid w:val="00952ECF"/>
    <w:rsid w:val="00953654"/>
    <w:rsid w:val="00953CB4"/>
    <w:rsid w:val="009542EC"/>
    <w:rsid w:val="00955AF6"/>
    <w:rsid w:val="00955FF8"/>
    <w:rsid w:val="009563B3"/>
    <w:rsid w:val="00956721"/>
    <w:rsid w:val="00956BB2"/>
    <w:rsid w:val="009604AC"/>
    <w:rsid w:val="00962370"/>
    <w:rsid w:val="0096271C"/>
    <w:rsid w:val="00962D2B"/>
    <w:rsid w:val="00963073"/>
    <w:rsid w:val="00963610"/>
    <w:rsid w:val="0096381E"/>
    <w:rsid w:val="009639E9"/>
    <w:rsid w:val="009644F5"/>
    <w:rsid w:val="00964CD3"/>
    <w:rsid w:val="00965C7A"/>
    <w:rsid w:val="00965D6D"/>
    <w:rsid w:val="00965E33"/>
    <w:rsid w:val="0096601E"/>
    <w:rsid w:val="00966819"/>
    <w:rsid w:val="00966AB3"/>
    <w:rsid w:val="00966ECF"/>
    <w:rsid w:val="00966ED1"/>
    <w:rsid w:val="009677E7"/>
    <w:rsid w:val="00971E60"/>
    <w:rsid w:val="009720E9"/>
    <w:rsid w:val="00972477"/>
    <w:rsid w:val="00972F82"/>
    <w:rsid w:val="00972FDF"/>
    <w:rsid w:val="0097320E"/>
    <w:rsid w:val="00973321"/>
    <w:rsid w:val="009738EA"/>
    <w:rsid w:val="00973A0E"/>
    <w:rsid w:val="00973E30"/>
    <w:rsid w:val="00973F8D"/>
    <w:rsid w:val="00974748"/>
    <w:rsid w:val="009747DF"/>
    <w:rsid w:val="00974AD6"/>
    <w:rsid w:val="009752C3"/>
    <w:rsid w:val="009756D6"/>
    <w:rsid w:val="00975E42"/>
    <w:rsid w:val="009760DA"/>
    <w:rsid w:val="00976EB2"/>
    <w:rsid w:val="00976FCB"/>
    <w:rsid w:val="00977A08"/>
    <w:rsid w:val="00977A3B"/>
    <w:rsid w:val="00977DCE"/>
    <w:rsid w:val="009800B3"/>
    <w:rsid w:val="00980B59"/>
    <w:rsid w:val="00981FA1"/>
    <w:rsid w:val="009826B2"/>
    <w:rsid w:val="0098282C"/>
    <w:rsid w:val="009828B7"/>
    <w:rsid w:val="0098313B"/>
    <w:rsid w:val="0098372E"/>
    <w:rsid w:val="00983EE7"/>
    <w:rsid w:val="009848AA"/>
    <w:rsid w:val="00984970"/>
    <w:rsid w:val="00985416"/>
    <w:rsid w:val="00985C23"/>
    <w:rsid w:val="00985FC8"/>
    <w:rsid w:val="009867A4"/>
    <w:rsid w:val="00986DFD"/>
    <w:rsid w:val="0098748B"/>
    <w:rsid w:val="009878D2"/>
    <w:rsid w:val="00987B5D"/>
    <w:rsid w:val="00990429"/>
    <w:rsid w:val="009905B3"/>
    <w:rsid w:val="0099167F"/>
    <w:rsid w:val="009922A9"/>
    <w:rsid w:val="00992495"/>
    <w:rsid w:val="009924F9"/>
    <w:rsid w:val="0099269B"/>
    <w:rsid w:val="009940FF"/>
    <w:rsid w:val="00994537"/>
    <w:rsid w:val="00994593"/>
    <w:rsid w:val="00997379"/>
    <w:rsid w:val="0099777A"/>
    <w:rsid w:val="009A07D8"/>
    <w:rsid w:val="009A0AC2"/>
    <w:rsid w:val="009A1560"/>
    <w:rsid w:val="009A157A"/>
    <w:rsid w:val="009A1809"/>
    <w:rsid w:val="009A21F2"/>
    <w:rsid w:val="009A25A8"/>
    <w:rsid w:val="009A26C9"/>
    <w:rsid w:val="009A2D13"/>
    <w:rsid w:val="009A2DD3"/>
    <w:rsid w:val="009A303D"/>
    <w:rsid w:val="009A350E"/>
    <w:rsid w:val="009A3C1B"/>
    <w:rsid w:val="009A3D1B"/>
    <w:rsid w:val="009A464F"/>
    <w:rsid w:val="009A4993"/>
    <w:rsid w:val="009A4E41"/>
    <w:rsid w:val="009A5492"/>
    <w:rsid w:val="009A5589"/>
    <w:rsid w:val="009A64B0"/>
    <w:rsid w:val="009A7270"/>
    <w:rsid w:val="009A78BC"/>
    <w:rsid w:val="009A7952"/>
    <w:rsid w:val="009A7C48"/>
    <w:rsid w:val="009A7DD8"/>
    <w:rsid w:val="009B072D"/>
    <w:rsid w:val="009B1081"/>
    <w:rsid w:val="009B1DDB"/>
    <w:rsid w:val="009B33A9"/>
    <w:rsid w:val="009B36D0"/>
    <w:rsid w:val="009B3A4D"/>
    <w:rsid w:val="009B4253"/>
    <w:rsid w:val="009B4339"/>
    <w:rsid w:val="009B452F"/>
    <w:rsid w:val="009B4A38"/>
    <w:rsid w:val="009B4B64"/>
    <w:rsid w:val="009B58F8"/>
    <w:rsid w:val="009B5A17"/>
    <w:rsid w:val="009B5F70"/>
    <w:rsid w:val="009B5F76"/>
    <w:rsid w:val="009B7775"/>
    <w:rsid w:val="009B789F"/>
    <w:rsid w:val="009B7C5D"/>
    <w:rsid w:val="009C0094"/>
    <w:rsid w:val="009C095A"/>
    <w:rsid w:val="009C175C"/>
    <w:rsid w:val="009C1D91"/>
    <w:rsid w:val="009C1DB5"/>
    <w:rsid w:val="009C2B16"/>
    <w:rsid w:val="009C2EAA"/>
    <w:rsid w:val="009C301A"/>
    <w:rsid w:val="009C31D5"/>
    <w:rsid w:val="009C3B8A"/>
    <w:rsid w:val="009C3BAB"/>
    <w:rsid w:val="009C4135"/>
    <w:rsid w:val="009C4995"/>
    <w:rsid w:val="009C4F42"/>
    <w:rsid w:val="009C5104"/>
    <w:rsid w:val="009C5A03"/>
    <w:rsid w:val="009C61B4"/>
    <w:rsid w:val="009C6285"/>
    <w:rsid w:val="009C6410"/>
    <w:rsid w:val="009C6935"/>
    <w:rsid w:val="009C6D38"/>
    <w:rsid w:val="009D0284"/>
    <w:rsid w:val="009D0326"/>
    <w:rsid w:val="009D052B"/>
    <w:rsid w:val="009D0639"/>
    <w:rsid w:val="009D08E5"/>
    <w:rsid w:val="009D0B8B"/>
    <w:rsid w:val="009D1139"/>
    <w:rsid w:val="009D1C46"/>
    <w:rsid w:val="009D3F40"/>
    <w:rsid w:val="009D4849"/>
    <w:rsid w:val="009D5C79"/>
    <w:rsid w:val="009D5E13"/>
    <w:rsid w:val="009D6326"/>
    <w:rsid w:val="009D68F5"/>
    <w:rsid w:val="009D71D6"/>
    <w:rsid w:val="009D732E"/>
    <w:rsid w:val="009D7A70"/>
    <w:rsid w:val="009D7C27"/>
    <w:rsid w:val="009E030E"/>
    <w:rsid w:val="009E0862"/>
    <w:rsid w:val="009E09DE"/>
    <w:rsid w:val="009E0A73"/>
    <w:rsid w:val="009E0DFD"/>
    <w:rsid w:val="009E0E78"/>
    <w:rsid w:val="009E12C3"/>
    <w:rsid w:val="009E192B"/>
    <w:rsid w:val="009E1CAD"/>
    <w:rsid w:val="009E1FD4"/>
    <w:rsid w:val="009E2556"/>
    <w:rsid w:val="009E3720"/>
    <w:rsid w:val="009E388E"/>
    <w:rsid w:val="009E451C"/>
    <w:rsid w:val="009E4C85"/>
    <w:rsid w:val="009E507B"/>
    <w:rsid w:val="009E529F"/>
    <w:rsid w:val="009E53E4"/>
    <w:rsid w:val="009E5BFD"/>
    <w:rsid w:val="009E6088"/>
    <w:rsid w:val="009E62FB"/>
    <w:rsid w:val="009E6E05"/>
    <w:rsid w:val="009E6F07"/>
    <w:rsid w:val="009E73E4"/>
    <w:rsid w:val="009E7501"/>
    <w:rsid w:val="009E7F45"/>
    <w:rsid w:val="009E7F97"/>
    <w:rsid w:val="009F0085"/>
    <w:rsid w:val="009F0134"/>
    <w:rsid w:val="009F0722"/>
    <w:rsid w:val="009F0D57"/>
    <w:rsid w:val="009F0DC3"/>
    <w:rsid w:val="009F1A54"/>
    <w:rsid w:val="009F1AE6"/>
    <w:rsid w:val="009F2518"/>
    <w:rsid w:val="009F2BF0"/>
    <w:rsid w:val="009F2EA3"/>
    <w:rsid w:val="009F3257"/>
    <w:rsid w:val="009F3ED6"/>
    <w:rsid w:val="009F3FB3"/>
    <w:rsid w:val="009F485C"/>
    <w:rsid w:val="009F4CB0"/>
    <w:rsid w:val="009F5203"/>
    <w:rsid w:val="009F5306"/>
    <w:rsid w:val="009F54D9"/>
    <w:rsid w:val="009F5C31"/>
    <w:rsid w:val="009F5CEF"/>
    <w:rsid w:val="009F64EA"/>
    <w:rsid w:val="009F6667"/>
    <w:rsid w:val="009F6944"/>
    <w:rsid w:val="009F710F"/>
    <w:rsid w:val="009F7120"/>
    <w:rsid w:val="009F749A"/>
    <w:rsid w:val="009F74F9"/>
    <w:rsid w:val="009F7886"/>
    <w:rsid w:val="00A00924"/>
    <w:rsid w:val="00A0196A"/>
    <w:rsid w:val="00A01EDF"/>
    <w:rsid w:val="00A02B43"/>
    <w:rsid w:val="00A02D6E"/>
    <w:rsid w:val="00A03D66"/>
    <w:rsid w:val="00A040DB"/>
    <w:rsid w:val="00A04388"/>
    <w:rsid w:val="00A04690"/>
    <w:rsid w:val="00A05143"/>
    <w:rsid w:val="00A0556D"/>
    <w:rsid w:val="00A05C38"/>
    <w:rsid w:val="00A05DB7"/>
    <w:rsid w:val="00A0645C"/>
    <w:rsid w:val="00A0667E"/>
    <w:rsid w:val="00A06AD1"/>
    <w:rsid w:val="00A06CBF"/>
    <w:rsid w:val="00A073D7"/>
    <w:rsid w:val="00A076AA"/>
    <w:rsid w:val="00A076BC"/>
    <w:rsid w:val="00A07905"/>
    <w:rsid w:val="00A07C86"/>
    <w:rsid w:val="00A10D36"/>
    <w:rsid w:val="00A1119D"/>
    <w:rsid w:val="00A11BCC"/>
    <w:rsid w:val="00A11C35"/>
    <w:rsid w:val="00A12751"/>
    <w:rsid w:val="00A12832"/>
    <w:rsid w:val="00A12917"/>
    <w:rsid w:val="00A13002"/>
    <w:rsid w:val="00A13CF6"/>
    <w:rsid w:val="00A13D17"/>
    <w:rsid w:val="00A13E0D"/>
    <w:rsid w:val="00A13F2F"/>
    <w:rsid w:val="00A14223"/>
    <w:rsid w:val="00A14523"/>
    <w:rsid w:val="00A14D64"/>
    <w:rsid w:val="00A154AF"/>
    <w:rsid w:val="00A155FE"/>
    <w:rsid w:val="00A1598F"/>
    <w:rsid w:val="00A16229"/>
    <w:rsid w:val="00A167D3"/>
    <w:rsid w:val="00A167D9"/>
    <w:rsid w:val="00A16998"/>
    <w:rsid w:val="00A16A35"/>
    <w:rsid w:val="00A16C19"/>
    <w:rsid w:val="00A16E03"/>
    <w:rsid w:val="00A17573"/>
    <w:rsid w:val="00A20408"/>
    <w:rsid w:val="00A20884"/>
    <w:rsid w:val="00A20EEC"/>
    <w:rsid w:val="00A21550"/>
    <w:rsid w:val="00A21FE8"/>
    <w:rsid w:val="00A2235D"/>
    <w:rsid w:val="00A232DF"/>
    <w:rsid w:val="00A23841"/>
    <w:rsid w:val="00A23C17"/>
    <w:rsid w:val="00A23DEA"/>
    <w:rsid w:val="00A23F8C"/>
    <w:rsid w:val="00A246B2"/>
    <w:rsid w:val="00A247C2"/>
    <w:rsid w:val="00A248E8"/>
    <w:rsid w:val="00A24953"/>
    <w:rsid w:val="00A249AA"/>
    <w:rsid w:val="00A24B57"/>
    <w:rsid w:val="00A24FEF"/>
    <w:rsid w:val="00A25C25"/>
    <w:rsid w:val="00A266C8"/>
    <w:rsid w:val="00A26CF3"/>
    <w:rsid w:val="00A27051"/>
    <w:rsid w:val="00A275E8"/>
    <w:rsid w:val="00A27A1D"/>
    <w:rsid w:val="00A27A89"/>
    <w:rsid w:val="00A3018C"/>
    <w:rsid w:val="00A30519"/>
    <w:rsid w:val="00A3125C"/>
    <w:rsid w:val="00A315BD"/>
    <w:rsid w:val="00A3173F"/>
    <w:rsid w:val="00A31867"/>
    <w:rsid w:val="00A322FD"/>
    <w:rsid w:val="00A32FAE"/>
    <w:rsid w:val="00A33153"/>
    <w:rsid w:val="00A334F7"/>
    <w:rsid w:val="00A337C2"/>
    <w:rsid w:val="00A338A7"/>
    <w:rsid w:val="00A33AC4"/>
    <w:rsid w:val="00A33DB9"/>
    <w:rsid w:val="00A348E2"/>
    <w:rsid w:val="00A34E8F"/>
    <w:rsid w:val="00A34FAF"/>
    <w:rsid w:val="00A350D1"/>
    <w:rsid w:val="00A351BC"/>
    <w:rsid w:val="00A36623"/>
    <w:rsid w:val="00A36A89"/>
    <w:rsid w:val="00A373F5"/>
    <w:rsid w:val="00A37586"/>
    <w:rsid w:val="00A37A84"/>
    <w:rsid w:val="00A37B42"/>
    <w:rsid w:val="00A37F8C"/>
    <w:rsid w:val="00A406CC"/>
    <w:rsid w:val="00A40A84"/>
    <w:rsid w:val="00A40BCC"/>
    <w:rsid w:val="00A40E8C"/>
    <w:rsid w:val="00A40E93"/>
    <w:rsid w:val="00A425FE"/>
    <w:rsid w:val="00A427CE"/>
    <w:rsid w:val="00A42A3A"/>
    <w:rsid w:val="00A446B2"/>
    <w:rsid w:val="00A446BB"/>
    <w:rsid w:val="00A44740"/>
    <w:rsid w:val="00A44A90"/>
    <w:rsid w:val="00A44E09"/>
    <w:rsid w:val="00A45037"/>
    <w:rsid w:val="00A450D1"/>
    <w:rsid w:val="00A4566E"/>
    <w:rsid w:val="00A45C95"/>
    <w:rsid w:val="00A45F18"/>
    <w:rsid w:val="00A46A3F"/>
    <w:rsid w:val="00A46D47"/>
    <w:rsid w:val="00A50389"/>
    <w:rsid w:val="00A5101C"/>
    <w:rsid w:val="00A510B1"/>
    <w:rsid w:val="00A51F5C"/>
    <w:rsid w:val="00A520A2"/>
    <w:rsid w:val="00A5329A"/>
    <w:rsid w:val="00A544A9"/>
    <w:rsid w:val="00A54B0A"/>
    <w:rsid w:val="00A5512E"/>
    <w:rsid w:val="00A55FD9"/>
    <w:rsid w:val="00A5647B"/>
    <w:rsid w:val="00A565CC"/>
    <w:rsid w:val="00A5697F"/>
    <w:rsid w:val="00A56A66"/>
    <w:rsid w:val="00A57073"/>
    <w:rsid w:val="00A57203"/>
    <w:rsid w:val="00A572B5"/>
    <w:rsid w:val="00A5738F"/>
    <w:rsid w:val="00A577C3"/>
    <w:rsid w:val="00A57A30"/>
    <w:rsid w:val="00A60006"/>
    <w:rsid w:val="00A602C5"/>
    <w:rsid w:val="00A60464"/>
    <w:rsid w:val="00A60FC0"/>
    <w:rsid w:val="00A6124E"/>
    <w:rsid w:val="00A612FE"/>
    <w:rsid w:val="00A6165F"/>
    <w:rsid w:val="00A61983"/>
    <w:rsid w:val="00A61A2E"/>
    <w:rsid w:val="00A61ECC"/>
    <w:rsid w:val="00A62555"/>
    <w:rsid w:val="00A62783"/>
    <w:rsid w:val="00A62AE4"/>
    <w:rsid w:val="00A64264"/>
    <w:rsid w:val="00A66D43"/>
    <w:rsid w:val="00A66FC6"/>
    <w:rsid w:val="00A67332"/>
    <w:rsid w:val="00A678DC"/>
    <w:rsid w:val="00A67A8A"/>
    <w:rsid w:val="00A67BE0"/>
    <w:rsid w:val="00A67D0B"/>
    <w:rsid w:val="00A70250"/>
    <w:rsid w:val="00A7083B"/>
    <w:rsid w:val="00A7100E"/>
    <w:rsid w:val="00A72134"/>
    <w:rsid w:val="00A725EA"/>
    <w:rsid w:val="00A72B9A"/>
    <w:rsid w:val="00A72D25"/>
    <w:rsid w:val="00A7354B"/>
    <w:rsid w:val="00A7418D"/>
    <w:rsid w:val="00A744C3"/>
    <w:rsid w:val="00A74629"/>
    <w:rsid w:val="00A74DD5"/>
    <w:rsid w:val="00A75823"/>
    <w:rsid w:val="00A76BFB"/>
    <w:rsid w:val="00A7700D"/>
    <w:rsid w:val="00A77B19"/>
    <w:rsid w:val="00A77F92"/>
    <w:rsid w:val="00A800D0"/>
    <w:rsid w:val="00A80494"/>
    <w:rsid w:val="00A813BE"/>
    <w:rsid w:val="00A81732"/>
    <w:rsid w:val="00A81E13"/>
    <w:rsid w:val="00A824D7"/>
    <w:rsid w:val="00A82A71"/>
    <w:rsid w:val="00A82F14"/>
    <w:rsid w:val="00A8306F"/>
    <w:rsid w:val="00A83192"/>
    <w:rsid w:val="00A83287"/>
    <w:rsid w:val="00A8427B"/>
    <w:rsid w:val="00A8482B"/>
    <w:rsid w:val="00A84B7A"/>
    <w:rsid w:val="00A84FA3"/>
    <w:rsid w:val="00A85103"/>
    <w:rsid w:val="00A857A6"/>
    <w:rsid w:val="00A85B89"/>
    <w:rsid w:val="00A85D34"/>
    <w:rsid w:val="00A86061"/>
    <w:rsid w:val="00A8761A"/>
    <w:rsid w:val="00A87D72"/>
    <w:rsid w:val="00A902FF"/>
    <w:rsid w:val="00A90980"/>
    <w:rsid w:val="00A909F8"/>
    <w:rsid w:val="00A90CB1"/>
    <w:rsid w:val="00A9167F"/>
    <w:rsid w:val="00A916CF"/>
    <w:rsid w:val="00A91844"/>
    <w:rsid w:val="00A926DB"/>
    <w:rsid w:val="00A92CAA"/>
    <w:rsid w:val="00A93429"/>
    <w:rsid w:val="00A9356B"/>
    <w:rsid w:val="00A94266"/>
    <w:rsid w:val="00A94A88"/>
    <w:rsid w:val="00A94E44"/>
    <w:rsid w:val="00A94FA7"/>
    <w:rsid w:val="00A957AA"/>
    <w:rsid w:val="00A95E68"/>
    <w:rsid w:val="00A960AF"/>
    <w:rsid w:val="00A969F7"/>
    <w:rsid w:val="00A969FF"/>
    <w:rsid w:val="00A96E04"/>
    <w:rsid w:val="00A96EEF"/>
    <w:rsid w:val="00A96F26"/>
    <w:rsid w:val="00AA016B"/>
    <w:rsid w:val="00AA19CA"/>
    <w:rsid w:val="00AA25AD"/>
    <w:rsid w:val="00AA2A38"/>
    <w:rsid w:val="00AA2D2B"/>
    <w:rsid w:val="00AA39AD"/>
    <w:rsid w:val="00AA3A4A"/>
    <w:rsid w:val="00AA4033"/>
    <w:rsid w:val="00AA40CB"/>
    <w:rsid w:val="00AA4228"/>
    <w:rsid w:val="00AA4567"/>
    <w:rsid w:val="00AA4D46"/>
    <w:rsid w:val="00AA5154"/>
    <w:rsid w:val="00AA520F"/>
    <w:rsid w:val="00AA62AB"/>
    <w:rsid w:val="00AA6695"/>
    <w:rsid w:val="00AA74DA"/>
    <w:rsid w:val="00AA78B2"/>
    <w:rsid w:val="00AA7C9B"/>
    <w:rsid w:val="00AB0430"/>
    <w:rsid w:val="00AB0DE3"/>
    <w:rsid w:val="00AB1111"/>
    <w:rsid w:val="00AB1386"/>
    <w:rsid w:val="00AB1569"/>
    <w:rsid w:val="00AB209C"/>
    <w:rsid w:val="00AB23A4"/>
    <w:rsid w:val="00AB27EC"/>
    <w:rsid w:val="00AB2961"/>
    <w:rsid w:val="00AB3829"/>
    <w:rsid w:val="00AB38EE"/>
    <w:rsid w:val="00AB3A69"/>
    <w:rsid w:val="00AB3C8C"/>
    <w:rsid w:val="00AB456A"/>
    <w:rsid w:val="00AB4EC2"/>
    <w:rsid w:val="00AB4FBA"/>
    <w:rsid w:val="00AB5133"/>
    <w:rsid w:val="00AB5270"/>
    <w:rsid w:val="00AB55EC"/>
    <w:rsid w:val="00AB5822"/>
    <w:rsid w:val="00AB59F3"/>
    <w:rsid w:val="00AB5BF5"/>
    <w:rsid w:val="00AB5C3C"/>
    <w:rsid w:val="00AB64C2"/>
    <w:rsid w:val="00AB6538"/>
    <w:rsid w:val="00AB6C49"/>
    <w:rsid w:val="00AB6E46"/>
    <w:rsid w:val="00AB7B79"/>
    <w:rsid w:val="00AC0127"/>
    <w:rsid w:val="00AC0207"/>
    <w:rsid w:val="00AC1257"/>
    <w:rsid w:val="00AC136D"/>
    <w:rsid w:val="00AC15D7"/>
    <w:rsid w:val="00AC1673"/>
    <w:rsid w:val="00AC2C60"/>
    <w:rsid w:val="00AC2CA5"/>
    <w:rsid w:val="00AC3602"/>
    <w:rsid w:val="00AC3CCE"/>
    <w:rsid w:val="00AC3D3F"/>
    <w:rsid w:val="00AC443A"/>
    <w:rsid w:val="00AC44DA"/>
    <w:rsid w:val="00AC4858"/>
    <w:rsid w:val="00AC4AB8"/>
    <w:rsid w:val="00AC5596"/>
    <w:rsid w:val="00AC563C"/>
    <w:rsid w:val="00AC5C3F"/>
    <w:rsid w:val="00AC75AF"/>
    <w:rsid w:val="00AC78E1"/>
    <w:rsid w:val="00AD1152"/>
    <w:rsid w:val="00AD1167"/>
    <w:rsid w:val="00AD1F52"/>
    <w:rsid w:val="00AD27A2"/>
    <w:rsid w:val="00AD2AC3"/>
    <w:rsid w:val="00AD2BDD"/>
    <w:rsid w:val="00AD2E86"/>
    <w:rsid w:val="00AD3003"/>
    <w:rsid w:val="00AD3154"/>
    <w:rsid w:val="00AD360E"/>
    <w:rsid w:val="00AD3C68"/>
    <w:rsid w:val="00AD3DC1"/>
    <w:rsid w:val="00AD3E71"/>
    <w:rsid w:val="00AD457B"/>
    <w:rsid w:val="00AD4F33"/>
    <w:rsid w:val="00AD5483"/>
    <w:rsid w:val="00AD55A8"/>
    <w:rsid w:val="00AD5637"/>
    <w:rsid w:val="00AD58D4"/>
    <w:rsid w:val="00AD58FC"/>
    <w:rsid w:val="00AD5B42"/>
    <w:rsid w:val="00AD638D"/>
    <w:rsid w:val="00AD66C3"/>
    <w:rsid w:val="00AD69D9"/>
    <w:rsid w:val="00AD6DE2"/>
    <w:rsid w:val="00AD7181"/>
    <w:rsid w:val="00AE0ACA"/>
    <w:rsid w:val="00AE0D51"/>
    <w:rsid w:val="00AE1122"/>
    <w:rsid w:val="00AE12D2"/>
    <w:rsid w:val="00AE13AF"/>
    <w:rsid w:val="00AE2072"/>
    <w:rsid w:val="00AE2221"/>
    <w:rsid w:val="00AE2770"/>
    <w:rsid w:val="00AE2A27"/>
    <w:rsid w:val="00AE2B56"/>
    <w:rsid w:val="00AE2EDC"/>
    <w:rsid w:val="00AE39B2"/>
    <w:rsid w:val="00AE3BD1"/>
    <w:rsid w:val="00AE3E7A"/>
    <w:rsid w:val="00AE4A12"/>
    <w:rsid w:val="00AE4ACC"/>
    <w:rsid w:val="00AE4E0A"/>
    <w:rsid w:val="00AE583D"/>
    <w:rsid w:val="00AE58B6"/>
    <w:rsid w:val="00AF0480"/>
    <w:rsid w:val="00AF11D5"/>
    <w:rsid w:val="00AF177A"/>
    <w:rsid w:val="00AF1A3A"/>
    <w:rsid w:val="00AF1C80"/>
    <w:rsid w:val="00AF1CDF"/>
    <w:rsid w:val="00AF28DF"/>
    <w:rsid w:val="00AF390C"/>
    <w:rsid w:val="00AF4CBA"/>
    <w:rsid w:val="00AF4FCD"/>
    <w:rsid w:val="00AF53E6"/>
    <w:rsid w:val="00AF550A"/>
    <w:rsid w:val="00AF62BB"/>
    <w:rsid w:val="00AF66D0"/>
    <w:rsid w:val="00AF6E77"/>
    <w:rsid w:val="00AF6EE3"/>
    <w:rsid w:val="00AF6F57"/>
    <w:rsid w:val="00AF7557"/>
    <w:rsid w:val="00AF77D8"/>
    <w:rsid w:val="00AF7E53"/>
    <w:rsid w:val="00B002E4"/>
    <w:rsid w:val="00B00708"/>
    <w:rsid w:val="00B01346"/>
    <w:rsid w:val="00B01C72"/>
    <w:rsid w:val="00B02A54"/>
    <w:rsid w:val="00B02B14"/>
    <w:rsid w:val="00B02BCB"/>
    <w:rsid w:val="00B02F19"/>
    <w:rsid w:val="00B033F0"/>
    <w:rsid w:val="00B04609"/>
    <w:rsid w:val="00B050FA"/>
    <w:rsid w:val="00B05652"/>
    <w:rsid w:val="00B05A21"/>
    <w:rsid w:val="00B05C78"/>
    <w:rsid w:val="00B0605C"/>
    <w:rsid w:val="00B0712D"/>
    <w:rsid w:val="00B073EC"/>
    <w:rsid w:val="00B07529"/>
    <w:rsid w:val="00B075C6"/>
    <w:rsid w:val="00B07A5C"/>
    <w:rsid w:val="00B07EBB"/>
    <w:rsid w:val="00B07EEE"/>
    <w:rsid w:val="00B102AE"/>
    <w:rsid w:val="00B10A71"/>
    <w:rsid w:val="00B1136D"/>
    <w:rsid w:val="00B116AA"/>
    <w:rsid w:val="00B119BE"/>
    <w:rsid w:val="00B11EE5"/>
    <w:rsid w:val="00B12366"/>
    <w:rsid w:val="00B123DB"/>
    <w:rsid w:val="00B125FD"/>
    <w:rsid w:val="00B1295B"/>
    <w:rsid w:val="00B12C91"/>
    <w:rsid w:val="00B12FF0"/>
    <w:rsid w:val="00B136C6"/>
    <w:rsid w:val="00B13C15"/>
    <w:rsid w:val="00B13C7C"/>
    <w:rsid w:val="00B13DAF"/>
    <w:rsid w:val="00B14AE1"/>
    <w:rsid w:val="00B158B6"/>
    <w:rsid w:val="00B15985"/>
    <w:rsid w:val="00B15F25"/>
    <w:rsid w:val="00B17DCA"/>
    <w:rsid w:val="00B205E5"/>
    <w:rsid w:val="00B2092D"/>
    <w:rsid w:val="00B20DDB"/>
    <w:rsid w:val="00B213BC"/>
    <w:rsid w:val="00B21AE5"/>
    <w:rsid w:val="00B22C34"/>
    <w:rsid w:val="00B23866"/>
    <w:rsid w:val="00B248E9"/>
    <w:rsid w:val="00B24A41"/>
    <w:rsid w:val="00B24D03"/>
    <w:rsid w:val="00B24D7C"/>
    <w:rsid w:val="00B24DBA"/>
    <w:rsid w:val="00B24E9C"/>
    <w:rsid w:val="00B25209"/>
    <w:rsid w:val="00B2528D"/>
    <w:rsid w:val="00B25A38"/>
    <w:rsid w:val="00B25A3E"/>
    <w:rsid w:val="00B263C3"/>
    <w:rsid w:val="00B27221"/>
    <w:rsid w:val="00B2750C"/>
    <w:rsid w:val="00B27999"/>
    <w:rsid w:val="00B279B5"/>
    <w:rsid w:val="00B303E4"/>
    <w:rsid w:val="00B30E07"/>
    <w:rsid w:val="00B30FB9"/>
    <w:rsid w:val="00B31403"/>
    <w:rsid w:val="00B316B1"/>
    <w:rsid w:val="00B3193B"/>
    <w:rsid w:val="00B31C00"/>
    <w:rsid w:val="00B31C11"/>
    <w:rsid w:val="00B31D60"/>
    <w:rsid w:val="00B31DFB"/>
    <w:rsid w:val="00B31F04"/>
    <w:rsid w:val="00B32768"/>
    <w:rsid w:val="00B339E2"/>
    <w:rsid w:val="00B33B67"/>
    <w:rsid w:val="00B33D09"/>
    <w:rsid w:val="00B33F2C"/>
    <w:rsid w:val="00B33FA9"/>
    <w:rsid w:val="00B34B64"/>
    <w:rsid w:val="00B35C72"/>
    <w:rsid w:val="00B36068"/>
    <w:rsid w:val="00B36152"/>
    <w:rsid w:val="00B366D9"/>
    <w:rsid w:val="00B36B71"/>
    <w:rsid w:val="00B36B81"/>
    <w:rsid w:val="00B36F96"/>
    <w:rsid w:val="00B37152"/>
    <w:rsid w:val="00B371D9"/>
    <w:rsid w:val="00B37943"/>
    <w:rsid w:val="00B40874"/>
    <w:rsid w:val="00B40CF2"/>
    <w:rsid w:val="00B4115D"/>
    <w:rsid w:val="00B41F06"/>
    <w:rsid w:val="00B42183"/>
    <w:rsid w:val="00B429CF"/>
    <w:rsid w:val="00B42D23"/>
    <w:rsid w:val="00B43C5D"/>
    <w:rsid w:val="00B44392"/>
    <w:rsid w:val="00B44661"/>
    <w:rsid w:val="00B4476E"/>
    <w:rsid w:val="00B448F0"/>
    <w:rsid w:val="00B44B02"/>
    <w:rsid w:val="00B44CD8"/>
    <w:rsid w:val="00B44F66"/>
    <w:rsid w:val="00B45816"/>
    <w:rsid w:val="00B459CA"/>
    <w:rsid w:val="00B45A85"/>
    <w:rsid w:val="00B45B6C"/>
    <w:rsid w:val="00B46A21"/>
    <w:rsid w:val="00B46C1C"/>
    <w:rsid w:val="00B46E10"/>
    <w:rsid w:val="00B475EB"/>
    <w:rsid w:val="00B478C1"/>
    <w:rsid w:val="00B47AAE"/>
    <w:rsid w:val="00B50263"/>
    <w:rsid w:val="00B507CC"/>
    <w:rsid w:val="00B50BC5"/>
    <w:rsid w:val="00B523A4"/>
    <w:rsid w:val="00B53443"/>
    <w:rsid w:val="00B53BC0"/>
    <w:rsid w:val="00B53F3C"/>
    <w:rsid w:val="00B53FD3"/>
    <w:rsid w:val="00B54248"/>
    <w:rsid w:val="00B54A07"/>
    <w:rsid w:val="00B54CF8"/>
    <w:rsid w:val="00B54EF4"/>
    <w:rsid w:val="00B55A6E"/>
    <w:rsid w:val="00B5634B"/>
    <w:rsid w:val="00B56640"/>
    <w:rsid w:val="00B56A8B"/>
    <w:rsid w:val="00B56F7A"/>
    <w:rsid w:val="00B573E9"/>
    <w:rsid w:val="00B57423"/>
    <w:rsid w:val="00B57494"/>
    <w:rsid w:val="00B60332"/>
    <w:rsid w:val="00B60CCD"/>
    <w:rsid w:val="00B611EC"/>
    <w:rsid w:val="00B62E8F"/>
    <w:rsid w:val="00B63169"/>
    <w:rsid w:val="00B63473"/>
    <w:rsid w:val="00B63BE3"/>
    <w:rsid w:val="00B63DC5"/>
    <w:rsid w:val="00B63F93"/>
    <w:rsid w:val="00B63FCF"/>
    <w:rsid w:val="00B63FDE"/>
    <w:rsid w:val="00B643DC"/>
    <w:rsid w:val="00B64501"/>
    <w:rsid w:val="00B64876"/>
    <w:rsid w:val="00B6493B"/>
    <w:rsid w:val="00B65134"/>
    <w:rsid w:val="00B65156"/>
    <w:rsid w:val="00B658BE"/>
    <w:rsid w:val="00B65C4C"/>
    <w:rsid w:val="00B6606A"/>
    <w:rsid w:val="00B66CF7"/>
    <w:rsid w:val="00B66ECA"/>
    <w:rsid w:val="00B6705C"/>
    <w:rsid w:val="00B6787C"/>
    <w:rsid w:val="00B67CBB"/>
    <w:rsid w:val="00B70117"/>
    <w:rsid w:val="00B70CC3"/>
    <w:rsid w:val="00B717B1"/>
    <w:rsid w:val="00B71803"/>
    <w:rsid w:val="00B71983"/>
    <w:rsid w:val="00B71FE7"/>
    <w:rsid w:val="00B7235B"/>
    <w:rsid w:val="00B72E26"/>
    <w:rsid w:val="00B73694"/>
    <w:rsid w:val="00B73A32"/>
    <w:rsid w:val="00B73B60"/>
    <w:rsid w:val="00B742B1"/>
    <w:rsid w:val="00B74FCF"/>
    <w:rsid w:val="00B76376"/>
    <w:rsid w:val="00B76E7E"/>
    <w:rsid w:val="00B772D9"/>
    <w:rsid w:val="00B773D6"/>
    <w:rsid w:val="00B81A3F"/>
    <w:rsid w:val="00B81AA4"/>
    <w:rsid w:val="00B81B9A"/>
    <w:rsid w:val="00B81FFA"/>
    <w:rsid w:val="00B82343"/>
    <w:rsid w:val="00B8295A"/>
    <w:rsid w:val="00B8303D"/>
    <w:rsid w:val="00B839AF"/>
    <w:rsid w:val="00B8418D"/>
    <w:rsid w:val="00B84207"/>
    <w:rsid w:val="00B8472B"/>
    <w:rsid w:val="00B8477E"/>
    <w:rsid w:val="00B84ADF"/>
    <w:rsid w:val="00B8597D"/>
    <w:rsid w:val="00B8609D"/>
    <w:rsid w:val="00B86888"/>
    <w:rsid w:val="00B86FA4"/>
    <w:rsid w:val="00B87271"/>
    <w:rsid w:val="00B87DBB"/>
    <w:rsid w:val="00B90445"/>
    <w:rsid w:val="00B90DD1"/>
    <w:rsid w:val="00B90FEE"/>
    <w:rsid w:val="00B910FC"/>
    <w:rsid w:val="00B91F0A"/>
    <w:rsid w:val="00B91FB9"/>
    <w:rsid w:val="00B92D31"/>
    <w:rsid w:val="00B92EDF"/>
    <w:rsid w:val="00B932E3"/>
    <w:rsid w:val="00B935E6"/>
    <w:rsid w:val="00B93856"/>
    <w:rsid w:val="00B9396F"/>
    <w:rsid w:val="00B93F85"/>
    <w:rsid w:val="00B94037"/>
    <w:rsid w:val="00B9421D"/>
    <w:rsid w:val="00B94F48"/>
    <w:rsid w:val="00B950B8"/>
    <w:rsid w:val="00B95C9D"/>
    <w:rsid w:val="00B9659C"/>
    <w:rsid w:val="00B9679A"/>
    <w:rsid w:val="00B968EB"/>
    <w:rsid w:val="00B976B1"/>
    <w:rsid w:val="00BA0874"/>
    <w:rsid w:val="00BA0D50"/>
    <w:rsid w:val="00BA1015"/>
    <w:rsid w:val="00BA1215"/>
    <w:rsid w:val="00BA13B3"/>
    <w:rsid w:val="00BA1745"/>
    <w:rsid w:val="00BA2EA6"/>
    <w:rsid w:val="00BA3FB8"/>
    <w:rsid w:val="00BA4C37"/>
    <w:rsid w:val="00BA4D55"/>
    <w:rsid w:val="00BA5B38"/>
    <w:rsid w:val="00BA73F9"/>
    <w:rsid w:val="00BB0569"/>
    <w:rsid w:val="00BB1193"/>
    <w:rsid w:val="00BB1774"/>
    <w:rsid w:val="00BB178B"/>
    <w:rsid w:val="00BB1A3A"/>
    <w:rsid w:val="00BB1AF0"/>
    <w:rsid w:val="00BB2327"/>
    <w:rsid w:val="00BB2A55"/>
    <w:rsid w:val="00BB37BF"/>
    <w:rsid w:val="00BB439B"/>
    <w:rsid w:val="00BB44D2"/>
    <w:rsid w:val="00BB44E3"/>
    <w:rsid w:val="00BB55F6"/>
    <w:rsid w:val="00BB6A15"/>
    <w:rsid w:val="00BB7226"/>
    <w:rsid w:val="00BB7719"/>
    <w:rsid w:val="00BB7E98"/>
    <w:rsid w:val="00BC0B66"/>
    <w:rsid w:val="00BC0CC8"/>
    <w:rsid w:val="00BC10E3"/>
    <w:rsid w:val="00BC15AB"/>
    <w:rsid w:val="00BC204E"/>
    <w:rsid w:val="00BC2721"/>
    <w:rsid w:val="00BC2845"/>
    <w:rsid w:val="00BC2996"/>
    <w:rsid w:val="00BC2BBB"/>
    <w:rsid w:val="00BC3852"/>
    <w:rsid w:val="00BC4404"/>
    <w:rsid w:val="00BC472C"/>
    <w:rsid w:val="00BC4A25"/>
    <w:rsid w:val="00BC61FF"/>
    <w:rsid w:val="00BC6F35"/>
    <w:rsid w:val="00BC726B"/>
    <w:rsid w:val="00BC7627"/>
    <w:rsid w:val="00BC7BD0"/>
    <w:rsid w:val="00BC7E23"/>
    <w:rsid w:val="00BC7E45"/>
    <w:rsid w:val="00BD0461"/>
    <w:rsid w:val="00BD04CD"/>
    <w:rsid w:val="00BD0842"/>
    <w:rsid w:val="00BD0895"/>
    <w:rsid w:val="00BD0E58"/>
    <w:rsid w:val="00BD0F33"/>
    <w:rsid w:val="00BD1572"/>
    <w:rsid w:val="00BD164A"/>
    <w:rsid w:val="00BD17BC"/>
    <w:rsid w:val="00BD2BFF"/>
    <w:rsid w:val="00BD2CE7"/>
    <w:rsid w:val="00BD3691"/>
    <w:rsid w:val="00BD37EF"/>
    <w:rsid w:val="00BD3994"/>
    <w:rsid w:val="00BD4116"/>
    <w:rsid w:val="00BD4163"/>
    <w:rsid w:val="00BD4576"/>
    <w:rsid w:val="00BD4C7C"/>
    <w:rsid w:val="00BD4ED8"/>
    <w:rsid w:val="00BD581B"/>
    <w:rsid w:val="00BD610A"/>
    <w:rsid w:val="00BD6648"/>
    <w:rsid w:val="00BD6C7D"/>
    <w:rsid w:val="00BD7013"/>
    <w:rsid w:val="00BD71DE"/>
    <w:rsid w:val="00BD72E1"/>
    <w:rsid w:val="00BD74C9"/>
    <w:rsid w:val="00BE0848"/>
    <w:rsid w:val="00BE0FBF"/>
    <w:rsid w:val="00BE117D"/>
    <w:rsid w:val="00BE1746"/>
    <w:rsid w:val="00BE19C3"/>
    <w:rsid w:val="00BE2228"/>
    <w:rsid w:val="00BE255D"/>
    <w:rsid w:val="00BE25DC"/>
    <w:rsid w:val="00BE2654"/>
    <w:rsid w:val="00BE2A4B"/>
    <w:rsid w:val="00BE2E89"/>
    <w:rsid w:val="00BE30EC"/>
    <w:rsid w:val="00BE376B"/>
    <w:rsid w:val="00BE3BC0"/>
    <w:rsid w:val="00BE3F31"/>
    <w:rsid w:val="00BE4D1F"/>
    <w:rsid w:val="00BE4D25"/>
    <w:rsid w:val="00BE603B"/>
    <w:rsid w:val="00BE6F86"/>
    <w:rsid w:val="00BE73DD"/>
    <w:rsid w:val="00BE769A"/>
    <w:rsid w:val="00BE7E7F"/>
    <w:rsid w:val="00BF0B8A"/>
    <w:rsid w:val="00BF0CA0"/>
    <w:rsid w:val="00BF1BD6"/>
    <w:rsid w:val="00BF1F4E"/>
    <w:rsid w:val="00BF1F77"/>
    <w:rsid w:val="00BF20B3"/>
    <w:rsid w:val="00BF2395"/>
    <w:rsid w:val="00BF27CD"/>
    <w:rsid w:val="00BF30B1"/>
    <w:rsid w:val="00BF5253"/>
    <w:rsid w:val="00BF5C13"/>
    <w:rsid w:val="00BF624C"/>
    <w:rsid w:val="00BF6412"/>
    <w:rsid w:val="00BF65E8"/>
    <w:rsid w:val="00BF750B"/>
    <w:rsid w:val="00BF766C"/>
    <w:rsid w:val="00BF76DA"/>
    <w:rsid w:val="00BF7A23"/>
    <w:rsid w:val="00BF7B28"/>
    <w:rsid w:val="00BF7FF9"/>
    <w:rsid w:val="00C000FD"/>
    <w:rsid w:val="00C00CC5"/>
    <w:rsid w:val="00C01331"/>
    <w:rsid w:val="00C01700"/>
    <w:rsid w:val="00C02AB1"/>
    <w:rsid w:val="00C03272"/>
    <w:rsid w:val="00C037F2"/>
    <w:rsid w:val="00C0429D"/>
    <w:rsid w:val="00C047B3"/>
    <w:rsid w:val="00C057B8"/>
    <w:rsid w:val="00C057CE"/>
    <w:rsid w:val="00C058C2"/>
    <w:rsid w:val="00C06386"/>
    <w:rsid w:val="00C0646D"/>
    <w:rsid w:val="00C06A89"/>
    <w:rsid w:val="00C06E1D"/>
    <w:rsid w:val="00C072CE"/>
    <w:rsid w:val="00C0761B"/>
    <w:rsid w:val="00C078B9"/>
    <w:rsid w:val="00C107AD"/>
    <w:rsid w:val="00C10CCA"/>
    <w:rsid w:val="00C11694"/>
    <w:rsid w:val="00C11FE5"/>
    <w:rsid w:val="00C12782"/>
    <w:rsid w:val="00C129C3"/>
    <w:rsid w:val="00C13647"/>
    <w:rsid w:val="00C136B6"/>
    <w:rsid w:val="00C136F6"/>
    <w:rsid w:val="00C142B6"/>
    <w:rsid w:val="00C14697"/>
    <w:rsid w:val="00C14922"/>
    <w:rsid w:val="00C1502F"/>
    <w:rsid w:val="00C15C09"/>
    <w:rsid w:val="00C16775"/>
    <w:rsid w:val="00C168FC"/>
    <w:rsid w:val="00C16F78"/>
    <w:rsid w:val="00C175F0"/>
    <w:rsid w:val="00C17775"/>
    <w:rsid w:val="00C177A1"/>
    <w:rsid w:val="00C20183"/>
    <w:rsid w:val="00C20F87"/>
    <w:rsid w:val="00C20FE8"/>
    <w:rsid w:val="00C2148A"/>
    <w:rsid w:val="00C216F1"/>
    <w:rsid w:val="00C21CE4"/>
    <w:rsid w:val="00C21D8F"/>
    <w:rsid w:val="00C22372"/>
    <w:rsid w:val="00C225F0"/>
    <w:rsid w:val="00C23237"/>
    <w:rsid w:val="00C235E3"/>
    <w:rsid w:val="00C248B7"/>
    <w:rsid w:val="00C249C3"/>
    <w:rsid w:val="00C24C2F"/>
    <w:rsid w:val="00C24C9F"/>
    <w:rsid w:val="00C24DA9"/>
    <w:rsid w:val="00C254CC"/>
    <w:rsid w:val="00C25B29"/>
    <w:rsid w:val="00C2622E"/>
    <w:rsid w:val="00C2653B"/>
    <w:rsid w:val="00C265D1"/>
    <w:rsid w:val="00C269D5"/>
    <w:rsid w:val="00C27754"/>
    <w:rsid w:val="00C27E55"/>
    <w:rsid w:val="00C301D4"/>
    <w:rsid w:val="00C303D6"/>
    <w:rsid w:val="00C307F0"/>
    <w:rsid w:val="00C30972"/>
    <w:rsid w:val="00C30A73"/>
    <w:rsid w:val="00C312A6"/>
    <w:rsid w:val="00C31324"/>
    <w:rsid w:val="00C3266E"/>
    <w:rsid w:val="00C32DDB"/>
    <w:rsid w:val="00C33D78"/>
    <w:rsid w:val="00C34D76"/>
    <w:rsid w:val="00C35127"/>
    <w:rsid w:val="00C353ED"/>
    <w:rsid w:val="00C355B7"/>
    <w:rsid w:val="00C35916"/>
    <w:rsid w:val="00C35F9C"/>
    <w:rsid w:val="00C360F2"/>
    <w:rsid w:val="00C3685D"/>
    <w:rsid w:val="00C36971"/>
    <w:rsid w:val="00C37038"/>
    <w:rsid w:val="00C373ED"/>
    <w:rsid w:val="00C3777C"/>
    <w:rsid w:val="00C378DF"/>
    <w:rsid w:val="00C37FE9"/>
    <w:rsid w:val="00C40404"/>
    <w:rsid w:val="00C4072A"/>
    <w:rsid w:val="00C41E98"/>
    <w:rsid w:val="00C429A7"/>
    <w:rsid w:val="00C42E9C"/>
    <w:rsid w:val="00C438E1"/>
    <w:rsid w:val="00C439B9"/>
    <w:rsid w:val="00C43CDF"/>
    <w:rsid w:val="00C44EAB"/>
    <w:rsid w:val="00C451C5"/>
    <w:rsid w:val="00C45377"/>
    <w:rsid w:val="00C460AA"/>
    <w:rsid w:val="00C46AB3"/>
    <w:rsid w:val="00C47B2A"/>
    <w:rsid w:val="00C47D26"/>
    <w:rsid w:val="00C5021F"/>
    <w:rsid w:val="00C504E2"/>
    <w:rsid w:val="00C50C7C"/>
    <w:rsid w:val="00C50E29"/>
    <w:rsid w:val="00C50F74"/>
    <w:rsid w:val="00C512B9"/>
    <w:rsid w:val="00C51819"/>
    <w:rsid w:val="00C51AC0"/>
    <w:rsid w:val="00C530F3"/>
    <w:rsid w:val="00C53106"/>
    <w:rsid w:val="00C531D0"/>
    <w:rsid w:val="00C53798"/>
    <w:rsid w:val="00C53FBF"/>
    <w:rsid w:val="00C54560"/>
    <w:rsid w:val="00C5469E"/>
    <w:rsid w:val="00C54955"/>
    <w:rsid w:val="00C5496F"/>
    <w:rsid w:val="00C5551E"/>
    <w:rsid w:val="00C55CF3"/>
    <w:rsid w:val="00C56ED6"/>
    <w:rsid w:val="00C574FA"/>
    <w:rsid w:val="00C57713"/>
    <w:rsid w:val="00C57BA0"/>
    <w:rsid w:val="00C57DE9"/>
    <w:rsid w:val="00C57F70"/>
    <w:rsid w:val="00C604F1"/>
    <w:rsid w:val="00C60527"/>
    <w:rsid w:val="00C605EB"/>
    <w:rsid w:val="00C606FB"/>
    <w:rsid w:val="00C60716"/>
    <w:rsid w:val="00C60754"/>
    <w:rsid w:val="00C608BC"/>
    <w:rsid w:val="00C60CD3"/>
    <w:rsid w:val="00C60D72"/>
    <w:rsid w:val="00C614BF"/>
    <w:rsid w:val="00C614F5"/>
    <w:rsid w:val="00C62CA1"/>
    <w:rsid w:val="00C630E5"/>
    <w:rsid w:val="00C6375D"/>
    <w:rsid w:val="00C64623"/>
    <w:rsid w:val="00C64744"/>
    <w:rsid w:val="00C648AE"/>
    <w:rsid w:val="00C648E9"/>
    <w:rsid w:val="00C65173"/>
    <w:rsid w:val="00C6563E"/>
    <w:rsid w:val="00C65FA2"/>
    <w:rsid w:val="00C664A1"/>
    <w:rsid w:val="00C66731"/>
    <w:rsid w:val="00C66C87"/>
    <w:rsid w:val="00C67351"/>
    <w:rsid w:val="00C67A8F"/>
    <w:rsid w:val="00C67FED"/>
    <w:rsid w:val="00C70970"/>
    <w:rsid w:val="00C71002"/>
    <w:rsid w:val="00C71C74"/>
    <w:rsid w:val="00C7211D"/>
    <w:rsid w:val="00C727C4"/>
    <w:rsid w:val="00C730C2"/>
    <w:rsid w:val="00C73182"/>
    <w:rsid w:val="00C73207"/>
    <w:rsid w:val="00C74370"/>
    <w:rsid w:val="00C75790"/>
    <w:rsid w:val="00C7584E"/>
    <w:rsid w:val="00C75B7B"/>
    <w:rsid w:val="00C75E65"/>
    <w:rsid w:val="00C76571"/>
    <w:rsid w:val="00C76BE7"/>
    <w:rsid w:val="00C76D4E"/>
    <w:rsid w:val="00C7717D"/>
    <w:rsid w:val="00C77732"/>
    <w:rsid w:val="00C8086E"/>
    <w:rsid w:val="00C8095E"/>
    <w:rsid w:val="00C81BA8"/>
    <w:rsid w:val="00C8205C"/>
    <w:rsid w:val="00C82758"/>
    <w:rsid w:val="00C82980"/>
    <w:rsid w:val="00C831A7"/>
    <w:rsid w:val="00C835F0"/>
    <w:rsid w:val="00C83998"/>
    <w:rsid w:val="00C84172"/>
    <w:rsid w:val="00C846FA"/>
    <w:rsid w:val="00C84841"/>
    <w:rsid w:val="00C84F97"/>
    <w:rsid w:val="00C85274"/>
    <w:rsid w:val="00C8550A"/>
    <w:rsid w:val="00C857EA"/>
    <w:rsid w:val="00C859ED"/>
    <w:rsid w:val="00C85FC0"/>
    <w:rsid w:val="00C86148"/>
    <w:rsid w:val="00C86EC1"/>
    <w:rsid w:val="00C900B4"/>
    <w:rsid w:val="00C90231"/>
    <w:rsid w:val="00C90374"/>
    <w:rsid w:val="00C90DC8"/>
    <w:rsid w:val="00C90EC5"/>
    <w:rsid w:val="00C91344"/>
    <w:rsid w:val="00C91575"/>
    <w:rsid w:val="00C91803"/>
    <w:rsid w:val="00C9206B"/>
    <w:rsid w:val="00C9208A"/>
    <w:rsid w:val="00C92374"/>
    <w:rsid w:val="00C931AB"/>
    <w:rsid w:val="00C941CA"/>
    <w:rsid w:val="00C94358"/>
    <w:rsid w:val="00C94369"/>
    <w:rsid w:val="00C948CB"/>
    <w:rsid w:val="00C94A58"/>
    <w:rsid w:val="00C9590A"/>
    <w:rsid w:val="00C96342"/>
    <w:rsid w:val="00C96524"/>
    <w:rsid w:val="00C9674D"/>
    <w:rsid w:val="00C96832"/>
    <w:rsid w:val="00C969C9"/>
    <w:rsid w:val="00C96CBB"/>
    <w:rsid w:val="00C96DE4"/>
    <w:rsid w:val="00C97A9C"/>
    <w:rsid w:val="00CA0387"/>
    <w:rsid w:val="00CA0391"/>
    <w:rsid w:val="00CA065B"/>
    <w:rsid w:val="00CA12B9"/>
    <w:rsid w:val="00CA12F6"/>
    <w:rsid w:val="00CA1628"/>
    <w:rsid w:val="00CA205C"/>
    <w:rsid w:val="00CA2413"/>
    <w:rsid w:val="00CA357F"/>
    <w:rsid w:val="00CA35E0"/>
    <w:rsid w:val="00CA3D08"/>
    <w:rsid w:val="00CA4732"/>
    <w:rsid w:val="00CA48E9"/>
    <w:rsid w:val="00CA4AD0"/>
    <w:rsid w:val="00CA4B35"/>
    <w:rsid w:val="00CA4C92"/>
    <w:rsid w:val="00CA54CD"/>
    <w:rsid w:val="00CA56BE"/>
    <w:rsid w:val="00CA5ACD"/>
    <w:rsid w:val="00CA68A6"/>
    <w:rsid w:val="00CA71A7"/>
    <w:rsid w:val="00CA73EC"/>
    <w:rsid w:val="00CB049A"/>
    <w:rsid w:val="00CB0BE0"/>
    <w:rsid w:val="00CB0C54"/>
    <w:rsid w:val="00CB0EE5"/>
    <w:rsid w:val="00CB26DA"/>
    <w:rsid w:val="00CB2AD0"/>
    <w:rsid w:val="00CB334B"/>
    <w:rsid w:val="00CB3442"/>
    <w:rsid w:val="00CB3B19"/>
    <w:rsid w:val="00CB46DB"/>
    <w:rsid w:val="00CB5202"/>
    <w:rsid w:val="00CB5D68"/>
    <w:rsid w:val="00CB6509"/>
    <w:rsid w:val="00CB6C30"/>
    <w:rsid w:val="00CB70E4"/>
    <w:rsid w:val="00CB7F65"/>
    <w:rsid w:val="00CC0437"/>
    <w:rsid w:val="00CC0C86"/>
    <w:rsid w:val="00CC0D75"/>
    <w:rsid w:val="00CC0F01"/>
    <w:rsid w:val="00CC14C5"/>
    <w:rsid w:val="00CC1A10"/>
    <w:rsid w:val="00CC22EA"/>
    <w:rsid w:val="00CC2386"/>
    <w:rsid w:val="00CC314D"/>
    <w:rsid w:val="00CC316B"/>
    <w:rsid w:val="00CC3CB8"/>
    <w:rsid w:val="00CC4189"/>
    <w:rsid w:val="00CC484E"/>
    <w:rsid w:val="00CC4A79"/>
    <w:rsid w:val="00CC4D08"/>
    <w:rsid w:val="00CC551A"/>
    <w:rsid w:val="00CC5B12"/>
    <w:rsid w:val="00CC5B46"/>
    <w:rsid w:val="00CC5C1B"/>
    <w:rsid w:val="00CC62DA"/>
    <w:rsid w:val="00CC6DC7"/>
    <w:rsid w:val="00CC74D0"/>
    <w:rsid w:val="00CC78B0"/>
    <w:rsid w:val="00CC7968"/>
    <w:rsid w:val="00CD03F6"/>
    <w:rsid w:val="00CD0C3F"/>
    <w:rsid w:val="00CD15CB"/>
    <w:rsid w:val="00CD17E8"/>
    <w:rsid w:val="00CD19C0"/>
    <w:rsid w:val="00CD1A7B"/>
    <w:rsid w:val="00CD2520"/>
    <w:rsid w:val="00CD26C3"/>
    <w:rsid w:val="00CD273E"/>
    <w:rsid w:val="00CD29A9"/>
    <w:rsid w:val="00CD3AF8"/>
    <w:rsid w:val="00CD3CF0"/>
    <w:rsid w:val="00CD400E"/>
    <w:rsid w:val="00CD4BDF"/>
    <w:rsid w:val="00CD5324"/>
    <w:rsid w:val="00CD5AF9"/>
    <w:rsid w:val="00CD5E03"/>
    <w:rsid w:val="00CD6A21"/>
    <w:rsid w:val="00CD6BE7"/>
    <w:rsid w:val="00CD6D72"/>
    <w:rsid w:val="00CD7204"/>
    <w:rsid w:val="00CD739D"/>
    <w:rsid w:val="00CD7746"/>
    <w:rsid w:val="00CE0DCC"/>
    <w:rsid w:val="00CE1071"/>
    <w:rsid w:val="00CE1084"/>
    <w:rsid w:val="00CE10C8"/>
    <w:rsid w:val="00CE18ED"/>
    <w:rsid w:val="00CE24C7"/>
    <w:rsid w:val="00CE2830"/>
    <w:rsid w:val="00CE2EEF"/>
    <w:rsid w:val="00CE3085"/>
    <w:rsid w:val="00CE310C"/>
    <w:rsid w:val="00CE3664"/>
    <w:rsid w:val="00CE3D86"/>
    <w:rsid w:val="00CE40E3"/>
    <w:rsid w:val="00CE463B"/>
    <w:rsid w:val="00CE4C2D"/>
    <w:rsid w:val="00CE5467"/>
    <w:rsid w:val="00CE563C"/>
    <w:rsid w:val="00CE64D2"/>
    <w:rsid w:val="00CE664A"/>
    <w:rsid w:val="00CE7E7F"/>
    <w:rsid w:val="00CF007A"/>
    <w:rsid w:val="00CF013C"/>
    <w:rsid w:val="00CF0357"/>
    <w:rsid w:val="00CF132B"/>
    <w:rsid w:val="00CF37F5"/>
    <w:rsid w:val="00CF3B02"/>
    <w:rsid w:val="00CF3B8E"/>
    <w:rsid w:val="00CF4020"/>
    <w:rsid w:val="00CF4D30"/>
    <w:rsid w:val="00CF560F"/>
    <w:rsid w:val="00CF5BC8"/>
    <w:rsid w:val="00CF61C4"/>
    <w:rsid w:val="00CF790B"/>
    <w:rsid w:val="00D000F7"/>
    <w:rsid w:val="00D00249"/>
    <w:rsid w:val="00D004FF"/>
    <w:rsid w:val="00D00990"/>
    <w:rsid w:val="00D00AF0"/>
    <w:rsid w:val="00D01DF5"/>
    <w:rsid w:val="00D02681"/>
    <w:rsid w:val="00D03C59"/>
    <w:rsid w:val="00D0477C"/>
    <w:rsid w:val="00D047D6"/>
    <w:rsid w:val="00D047F0"/>
    <w:rsid w:val="00D04C00"/>
    <w:rsid w:val="00D05983"/>
    <w:rsid w:val="00D05DA6"/>
    <w:rsid w:val="00D06096"/>
    <w:rsid w:val="00D066FA"/>
    <w:rsid w:val="00D06A1E"/>
    <w:rsid w:val="00D07BC2"/>
    <w:rsid w:val="00D07E6B"/>
    <w:rsid w:val="00D10AFE"/>
    <w:rsid w:val="00D10DE9"/>
    <w:rsid w:val="00D11244"/>
    <w:rsid w:val="00D11722"/>
    <w:rsid w:val="00D11C2C"/>
    <w:rsid w:val="00D11D69"/>
    <w:rsid w:val="00D12517"/>
    <w:rsid w:val="00D137D8"/>
    <w:rsid w:val="00D142C2"/>
    <w:rsid w:val="00D14B42"/>
    <w:rsid w:val="00D15007"/>
    <w:rsid w:val="00D15719"/>
    <w:rsid w:val="00D15E62"/>
    <w:rsid w:val="00D163A1"/>
    <w:rsid w:val="00D16F74"/>
    <w:rsid w:val="00D17543"/>
    <w:rsid w:val="00D17947"/>
    <w:rsid w:val="00D17E06"/>
    <w:rsid w:val="00D202A8"/>
    <w:rsid w:val="00D20375"/>
    <w:rsid w:val="00D20F0D"/>
    <w:rsid w:val="00D21B4E"/>
    <w:rsid w:val="00D2244F"/>
    <w:rsid w:val="00D22C1B"/>
    <w:rsid w:val="00D22CF2"/>
    <w:rsid w:val="00D235A1"/>
    <w:rsid w:val="00D238FB"/>
    <w:rsid w:val="00D23AEF"/>
    <w:rsid w:val="00D23D3F"/>
    <w:rsid w:val="00D23FAC"/>
    <w:rsid w:val="00D2417E"/>
    <w:rsid w:val="00D24A25"/>
    <w:rsid w:val="00D24BBA"/>
    <w:rsid w:val="00D255F9"/>
    <w:rsid w:val="00D25746"/>
    <w:rsid w:val="00D2589C"/>
    <w:rsid w:val="00D25EFF"/>
    <w:rsid w:val="00D26438"/>
    <w:rsid w:val="00D26A32"/>
    <w:rsid w:val="00D2709D"/>
    <w:rsid w:val="00D274A5"/>
    <w:rsid w:val="00D276E9"/>
    <w:rsid w:val="00D27D61"/>
    <w:rsid w:val="00D27EEF"/>
    <w:rsid w:val="00D3003D"/>
    <w:rsid w:val="00D3024F"/>
    <w:rsid w:val="00D30704"/>
    <w:rsid w:val="00D3090F"/>
    <w:rsid w:val="00D316B3"/>
    <w:rsid w:val="00D3274F"/>
    <w:rsid w:val="00D32B0D"/>
    <w:rsid w:val="00D32E31"/>
    <w:rsid w:val="00D3315A"/>
    <w:rsid w:val="00D33BBF"/>
    <w:rsid w:val="00D344A4"/>
    <w:rsid w:val="00D345EC"/>
    <w:rsid w:val="00D34654"/>
    <w:rsid w:val="00D34F64"/>
    <w:rsid w:val="00D35EE1"/>
    <w:rsid w:val="00D36C9F"/>
    <w:rsid w:val="00D36E99"/>
    <w:rsid w:val="00D37AFF"/>
    <w:rsid w:val="00D4043B"/>
    <w:rsid w:val="00D40586"/>
    <w:rsid w:val="00D408B7"/>
    <w:rsid w:val="00D4109C"/>
    <w:rsid w:val="00D41869"/>
    <w:rsid w:val="00D41A08"/>
    <w:rsid w:val="00D41B2E"/>
    <w:rsid w:val="00D425F7"/>
    <w:rsid w:val="00D4274D"/>
    <w:rsid w:val="00D42838"/>
    <w:rsid w:val="00D42D20"/>
    <w:rsid w:val="00D43061"/>
    <w:rsid w:val="00D43B92"/>
    <w:rsid w:val="00D4471B"/>
    <w:rsid w:val="00D45482"/>
    <w:rsid w:val="00D45C99"/>
    <w:rsid w:val="00D46D4E"/>
    <w:rsid w:val="00D47074"/>
    <w:rsid w:val="00D47137"/>
    <w:rsid w:val="00D47EA5"/>
    <w:rsid w:val="00D5116A"/>
    <w:rsid w:val="00D51DC8"/>
    <w:rsid w:val="00D52283"/>
    <w:rsid w:val="00D5235F"/>
    <w:rsid w:val="00D525B6"/>
    <w:rsid w:val="00D526AD"/>
    <w:rsid w:val="00D52A21"/>
    <w:rsid w:val="00D5309C"/>
    <w:rsid w:val="00D53383"/>
    <w:rsid w:val="00D53C1A"/>
    <w:rsid w:val="00D54182"/>
    <w:rsid w:val="00D54682"/>
    <w:rsid w:val="00D54693"/>
    <w:rsid w:val="00D548A9"/>
    <w:rsid w:val="00D54950"/>
    <w:rsid w:val="00D549E6"/>
    <w:rsid w:val="00D556CB"/>
    <w:rsid w:val="00D5584A"/>
    <w:rsid w:val="00D55932"/>
    <w:rsid w:val="00D55991"/>
    <w:rsid w:val="00D55E63"/>
    <w:rsid w:val="00D56304"/>
    <w:rsid w:val="00D5631F"/>
    <w:rsid w:val="00D579D5"/>
    <w:rsid w:val="00D57B67"/>
    <w:rsid w:val="00D6033E"/>
    <w:rsid w:val="00D604D8"/>
    <w:rsid w:val="00D60CAB"/>
    <w:rsid w:val="00D6199E"/>
    <w:rsid w:val="00D62A39"/>
    <w:rsid w:val="00D62B14"/>
    <w:rsid w:val="00D6319F"/>
    <w:rsid w:val="00D63245"/>
    <w:rsid w:val="00D6341F"/>
    <w:rsid w:val="00D636A4"/>
    <w:rsid w:val="00D646A9"/>
    <w:rsid w:val="00D64A0D"/>
    <w:rsid w:val="00D65680"/>
    <w:rsid w:val="00D66B43"/>
    <w:rsid w:val="00D67260"/>
    <w:rsid w:val="00D7012E"/>
    <w:rsid w:val="00D7084A"/>
    <w:rsid w:val="00D717E8"/>
    <w:rsid w:val="00D71835"/>
    <w:rsid w:val="00D71C71"/>
    <w:rsid w:val="00D722BF"/>
    <w:rsid w:val="00D72425"/>
    <w:rsid w:val="00D72C11"/>
    <w:rsid w:val="00D72EAF"/>
    <w:rsid w:val="00D732C1"/>
    <w:rsid w:val="00D73867"/>
    <w:rsid w:val="00D74A5D"/>
    <w:rsid w:val="00D7533C"/>
    <w:rsid w:val="00D76CA8"/>
    <w:rsid w:val="00D76E33"/>
    <w:rsid w:val="00D7705B"/>
    <w:rsid w:val="00D77435"/>
    <w:rsid w:val="00D77706"/>
    <w:rsid w:val="00D77879"/>
    <w:rsid w:val="00D77B80"/>
    <w:rsid w:val="00D77F21"/>
    <w:rsid w:val="00D81A35"/>
    <w:rsid w:val="00D823BB"/>
    <w:rsid w:val="00D82722"/>
    <w:rsid w:val="00D82886"/>
    <w:rsid w:val="00D82DF8"/>
    <w:rsid w:val="00D836C3"/>
    <w:rsid w:val="00D83A7D"/>
    <w:rsid w:val="00D83E81"/>
    <w:rsid w:val="00D83E92"/>
    <w:rsid w:val="00D84B12"/>
    <w:rsid w:val="00D84F82"/>
    <w:rsid w:val="00D85927"/>
    <w:rsid w:val="00D86438"/>
    <w:rsid w:val="00D86F3F"/>
    <w:rsid w:val="00D87035"/>
    <w:rsid w:val="00D874CE"/>
    <w:rsid w:val="00D87BB7"/>
    <w:rsid w:val="00D87DB6"/>
    <w:rsid w:val="00D90105"/>
    <w:rsid w:val="00D91961"/>
    <w:rsid w:val="00D91F40"/>
    <w:rsid w:val="00D91F6F"/>
    <w:rsid w:val="00D923B7"/>
    <w:rsid w:val="00D924FD"/>
    <w:rsid w:val="00D92996"/>
    <w:rsid w:val="00D92A3A"/>
    <w:rsid w:val="00D9406D"/>
    <w:rsid w:val="00D944C9"/>
    <w:rsid w:val="00D945D5"/>
    <w:rsid w:val="00D94E45"/>
    <w:rsid w:val="00D95008"/>
    <w:rsid w:val="00D9515E"/>
    <w:rsid w:val="00D961D5"/>
    <w:rsid w:val="00D96AA4"/>
    <w:rsid w:val="00D97485"/>
    <w:rsid w:val="00D9796F"/>
    <w:rsid w:val="00D97DDF"/>
    <w:rsid w:val="00DA10BA"/>
    <w:rsid w:val="00DA1835"/>
    <w:rsid w:val="00DA1E68"/>
    <w:rsid w:val="00DA2200"/>
    <w:rsid w:val="00DA26DF"/>
    <w:rsid w:val="00DA281C"/>
    <w:rsid w:val="00DA29A8"/>
    <w:rsid w:val="00DA31E1"/>
    <w:rsid w:val="00DA3DC3"/>
    <w:rsid w:val="00DA4123"/>
    <w:rsid w:val="00DA41BA"/>
    <w:rsid w:val="00DA50E9"/>
    <w:rsid w:val="00DA6F90"/>
    <w:rsid w:val="00DA70E9"/>
    <w:rsid w:val="00DA7722"/>
    <w:rsid w:val="00DA7DDE"/>
    <w:rsid w:val="00DA7FD0"/>
    <w:rsid w:val="00DB0818"/>
    <w:rsid w:val="00DB0F66"/>
    <w:rsid w:val="00DB1205"/>
    <w:rsid w:val="00DB13D1"/>
    <w:rsid w:val="00DB170D"/>
    <w:rsid w:val="00DB19C4"/>
    <w:rsid w:val="00DB1BFE"/>
    <w:rsid w:val="00DB23FB"/>
    <w:rsid w:val="00DB256C"/>
    <w:rsid w:val="00DB2C4C"/>
    <w:rsid w:val="00DB2CF9"/>
    <w:rsid w:val="00DB3191"/>
    <w:rsid w:val="00DB3E97"/>
    <w:rsid w:val="00DB3FE6"/>
    <w:rsid w:val="00DB4272"/>
    <w:rsid w:val="00DB59E8"/>
    <w:rsid w:val="00DB6045"/>
    <w:rsid w:val="00DB6244"/>
    <w:rsid w:val="00DB6657"/>
    <w:rsid w:val="00DB67C7"/>
    <w:rsid w:val="00DB7588"/>
    <w:rsid w:val="00DB7A3C"/>
    <w:rsid w:val="00DC0F9A"/>
    <w:rsid w:val="00DC0FD8"/>
    <w:rsid w:val="00DC1B6C"/>
    <w:rsid w:val="00DC21E7"/>
    <w:rsid w:val="00DC224B"/>
    <w:rsid w:val="00DC23FC"/>
    <w:rsid w:val="00DC24B8"/>
    <w:rsid w:val="00DC2EF8"/>
    <w:rsid w:val="00DC325D"/>
    <w:rsid w:val="00DC40BB"/>
    <w:rsid w:val="00DC4238"/>
    <w:rsid w:val="00DC5C6B"/>
    <w:rsid w:val="00DC62BF"/>
    <w:rsid w:val="00DC6A57"/>
    <w:rsid w:val="00DC6BEB"/>
    <w:rsid w:val="00DC7907"/>
    <w:rsid w:val="00DC7B1C"/>
    <w:rsid w:val="00DD01E1"/>
    <w:rsid w:val="00DD022B"/>
    <w:rsid w:val="00DD02DE"/>
    <w:rsid w:val="00DD03D0"/>
    <w:rsid w:val="00DD0574"/>
    <w:rsid w:val="00DD1293"/>
    <w:rsid w:val="00DD1398"/>
    <w:rsid w:val="00DD1B26"/>
    <w:rsid w:val="00DD2117"/>
    <w:rsid w:val="00DD2D95"/>
    <w:rsid w:val="00DD37BB"/>
    <w:rsid w:val="00DD3FE8"/>
    <w:rsid w:val="00DD41F0"/>
    <w:rsid w:val="00DD52E4"/>
    <w:rsid w:val="00DD53FA"/>
    <w:rsid w:val="00DD564F"/>
    <w:rsid w:val="00DD5BC1"/>
    <w:rsid w:val="00DD5EC9"/>
    <w:rsid w:val="00DD6F2B"/>
    <w:rsid w:val="00DD7320"/>
    <w:rsid w:val="00DD7898"/>
    <w:rsid w:val="00DD78F5"/>
    <w:rsid w:val="00DE00D9"/>
    <w:rsid w:val="00DE0C83"/>
    <w:rsid w:val="00DE1354"/>
    <w:rsid w:val="00DE172C"/>
    <w:rsid w:val="00DE1FF6"/>
    <w:rsid w:val="00DE2013"/>
    <w:rsid w:val="00DE2139"/>
    <w:rsid w:val="00DE266B"/>
    <w:rsid w:val="00DE2C9E"/>
    <w:rsid w:val="00DE4590"/>
    <w:rsid w:val="00DE4623"/>
    <w:rsid w:val="00DE4919"/>
    <w:rsid w:val="00DE4ED8"/>
    <w:rsid w:val="00DE5259"/>
    <w:rsid w:val="00DE547E"/>
    <w:rsid w:val="00DE5658"/>
    <w:rsid w:val="00DE6072"/>
    <w:rsid w:val="00DE6674"/>
    <w:rsid w:val="00DE6D77"/>
    <w:rsid w:val="00DE755A"/>
    <w:rsid w:val="00DE75AC"/>
    <w:rsid w:val="00DE75D9"/>
    <w:rsid w:val="00DE7F7A"/>
    <w:rsid w:val="00DF008C"/>
    <w:rsid w:val="00DF0173"/>
    <w:rsid w:val="00DF024B"/>
    <w:rsid w:val="00DF050B"/>
    <w:rsid w:val="00DF12E9"/>
    <w:rsid w:val="00DF16F7"/>
    <w:rsid w:val="00DF1B62"/>
    <w:rsid w:val="00DF1C97"/>
    <w:rsid w:val="00DF1CEE"/>
    <w:rsid w:val="00DF3BA9"/>
    <w:rsid w:val="00DF3DE8"/>
    <w:rsid w:val="00DF437D"/>
    <w:rsid w:val="00DF43F4"/>
    <w:rsid w:val="00DF4D43"/>
    <w:rsid w:val="00DF4FFD"/>
    <w:rsid w:val="00DF51E7"/>
    <w:rsid w:val="00DF5222"/>
    <w:rsid w:val="00DF524B"/>
    <w:rsid w:val="00DF5282"/>
    <w:rsid w:val="00DF53D9"/>
    <w:rsid w:val="00DF5515"/>
    <w:rsid w:val="00DF5FE4"/>
    <w:rsid w:val="00DF7615"/>
    <w:rsid w:val="00DF7927"/>
    <w:rsid w:val="00DF793E"/>
    <w:rsid w:val="00DF7C03"/>
    <w:rsid w:val="00E004D1"/>
    <w:rsid w:val="00E00995"/>
    <w:rsid w:val="00E01612"/>
    <w:rsid w:val="00E01E56"/>
    <w:rsid w:val="00E01F25"/>
    <w:rsid w:val="00E02354"/>
    <w:rsid w:val="00E03089"/>
    <w:rsid w:val="00E03213"/>
    <w:rsid w:val="00E03459"/>
    <w:rsid w:val="00E03E7E"/>
    <w:rsid w:val="00E0440F"/>
    <w:rsid w:val="00E045B8"/>
    <w:rsid w:val="00E05455"/>
    <w:rsid w:val="00E06264"/>
    <w:rsid w:val="00E0650E"/>
    <w:rsid w:val="00E0690A"/>
    <w:rsid w:val="00E06942"/>
    <w:rsid w:val="00E06EAC"/>
    <w:rsid w:val="00E07F1C"/>
    <w:rsid w:val="00E100B2"/>
    <w:rsid w:val="00E103B3"/>
    <w:rsid w:val="00E11B3D"/>
    <w:rsid w:val="00E11D6A"/>
    <w:rsid w:val="00E120DE"/>
    <w:rsid w:val="00E1218E"/>
    <w:rsid w:val="00E1261C"/>
    <w:rsid w:val="00E12C43"/>
    <w:rsid w:val="00E13009"/>
    <w:rsid w:val="00E134DE"/>
    <w:rsid w:val="00E13AD0"/>
    <w:rsid w:val="00E14047"/>
    <w:rsid w:val="00E14703"/>
    <w:rsid w:val="00E14D88"/>
    <w:rsid w:val="00E14F4F"/>
    <w:rsid w:val="00E15764"/>
    <w:rsid w:val="00E15A0A"/>
    <w:rsid w:val="00E15A68"/>
    <w:rsid w:val="00E15AC6"/>
    <w:rsid w:val="00E15AD3"/>
    <w:rsid w:val="00E165DA"/>
    <w:rsid w:val="00E16918"/>
    <w:rsid w:val="00E174CE"/>
    <w:rsid w:val="00E17728"/>
    <w:rsid w:val="00E17A96"/>
    <w:rsid w:val="00E20175"/>
    <w:rsid w:val="00E20229"/>
    <w:rsid w:val="00E20270"/>
    <w:rsid w:val="00E20708"/>
    <w:rsid w:val="00E20C4A"/>
    <w:rsid w:val="00E223CD"/>
    <w:rsid w:val="00E2367A"/>
    <w:rsid w:val="00E236E1"/>
    <w:rsid w:val="00E23F26"/>
    <w:rsid w:val="00E244E6"/>
    <w:rsid w:val="00E24771"/>
    <w:rsid w:val="00E2548B"/>
    <w:rsid w:val="00E25BA0"/>
    <w:rsid w:val="00E25C22"/>
    <w:rsid w:val="00E26BD2"/>
    <w:rsid w:val="00E26D00"/>
    <w:rsid w:val="00E27681"/>
    <w:rsid w:val="00E27B19"/>
    <w:rsid w:val="00E3082F"/>
    <w:rsid w:val="00E30E0A"/>
    <w:rsid w:val="00E30E8F"/>
    <w:rsid w:val="00E31093"/>
    <w:rsid w:val="00E31C31"/>
    <w:rsid w:val="00E32356"/>
    <w:rsid w:val="00E33419"/>
    <w:rsid w:val="00E348A7"/>
    <w:rsid w:val="00E359E4"/>
    <w:rsid w:val="00E35C5E"/>
    <w:rsid w:val="00E3667B"/>
    <w:rsid w:val="00E36833"/>
    <w:rsid w:val="00E36BB2"/>
    <w:rsid w:val="00E36DCE"/>
    <w:rsid w:val="00E36DF6"/>
    <w:rsid w:val="00E372D3"/>
    <w:rsid w:val="00E37694"/>
    <w:rsid w:val="00E37EE1"/>
    <w:rsid w:val="00E40EB4"/>
    <w:rsid w:val="00E41140"/>
    <w:rsid w:val="00E416B9"/>
    <w:rsid w:val="00E42187"/>
    <w:rsid w:val="00E421AF"/>
    <w:rsid w:val="00E426BB"/>
    <w:rsid w:val="00E427F5"/>
    <w:rsid w:val="00E43CF2"/>
    <w:rsid w:val="00E44600"/>
    <w:rsid w:val="00E44848"/>
    <w:rsid w:val="00E453FB"/>
    <w:rsid w:val="00E456A4"/>
    <w:rsid w:val="00E46364"/>
    <w:rsid w:val="00E46F5A"/>
    <w:rsid w:val="00E4725D"/>
    <w:rsid w:val="00E477B3"/>
    <w:rsid w:val="00E5102B"/>
    <w:rsid w:val="00E51BEE"/>
    <w:rsid w:val="00E51C88"/>
    <w:rsid w:val="00E51CFB"/>
    <w:rsid w:val="00E52E82"/>
    <w:rsid w:val="00E55137"/>
    <w:rsid w:val="00E55248"/>
    <w:rsid w:val="00E5594F"/>
    <w:rsid w:val="00E55A6C"/>
    <w:rsid w:val="00E55CFC"/>
    <w:rsid w:val="00E56F36"/>
    <w:rsid w:val="00E57AEE"/>
    <w:rsid w:val="00E602EB"/>
    <w:rsid w:val="00E60C28"/>
    <w:rsid w:val="00E61BDF"/>
    <w:rsid w:val="00E62283"/>
    <w:rsid w:val="00E62314"/>
    <w:rsid w:val="00E628FC"/>
    <w:rsid w:val="00E62B1D"/>
    <w:rsid w:val="00E62D98"/>
    <w:rsid w:val="00E62DC8"/>
    <w:rsid w:val="00E62E48"/>
    <w:rsid w:val="00E634BB"/>
    <w:rsid w:val="00E64887"/>
    <w:rsid w:val="00E64EEB"/>
    <w:rsid w:val="00E65C49"/>
    <w:rsid w:val="00E65DF6"/>
    <w:rsid w:val="00E661BD"/>
    <w:rsid w:val="00E664B9"/>
    <w:rsid w:val="00E666FB"/>
    <w:rsid w:val="00E667B4"/>
    <w:rsid w:val="00E66BD0"/>
    <w:rsid w:val="00E676A0"/>
    <w:rsid w:val="00E67907"/>
    <w:rsid w:val="00E67961"/>
    <w:rsid w:val="00E67E79"/>
    <w:rsid w:val="00E67EAF"/>
    <w:rsid w:val="00E71199"/>
    <w:rsid w:val="00E71A41"/>
    <w:rsid w:val="00E71C8F"/>
    <w:rsid w:val="00E71F17"/>
    <w:rsid w:val="00E72154"/>
    <w:rsid w:val="00E722CB"/>
    <w:rsid w:val="00E72778"/>
    <w:rsid w:val="00E731DE"/>
    <w:rsid w:val="00E73534"/>
    <w:rsid w:val="00E737D1"/>
    <w:rsid w:val="00E74086"/>
    <w:rsid w:val="00E743FE"/>
    <w:rsid w:val="00E7475B"/>
    <w:rsid w:val="00E75597"/>
    <w:rsid w:val="00E75B98"/>
    <w:rsid w:val="00E76315"/>
    <w:rsid w:val="00E76871"/>
    <w:rsid w:val="00E76EB7"/>
    <w:rsid w:val="00E7758C"/>
    <w:rsid w:val="00E77AC4"/>
    <w:rsid w:val="00E77EEE"/>
    <w:rsid w:val="00E8085A"/>
    <w:rsid w:val="00E80AC3"/>
    <w:rsid w:val="00E810F0"/>
    <w:rsid w:val="00E81294"/>
    <w:rsid w:val="00E81CD7"/>
    <w:rsid w:val="00E82A8A"/>
    <w:rsid w:val="00E84415"/>
    <w:rsid w:val="00E8447D"/>
    <w:rsid w:val="00E84C22"/>
    <w:rsid w:val="00E84E00"/>
    <w:rsid w:val="00E85089"/>
    <w:rsid w:val="00E850FD"/>
    <w:rsid w:val="00E8581A"/>
    <w:rsid w:val="00E8590D"/>
    <w:rsid w:val="00E85D50"/>
    <w:rsid w:val="00E86C62"/>
    <w:rsid w:val="00E86C76"/>
    <w:rsid w:val="00E8748D"/>
    <w:rsid w:val="00E87662"/>
    <w:rsid w:val="00E87A0A"/>
    <w:rsid w:val="00E87DE7"/>
    <w:rsid w:val="00E91683"/>
    <w:rsid w:val="00E91841"/>
    <w:rsid w:val="00E91DF4"/>
    <w:rsid w:val="00E91E8D"/>
    <w:rsid w:val="00E9311B"/>
    <w:rsid w:val="00E9312E"/>
    <w:rsid w:val="00E93369"/>
    <w:rsid w:val="00E93782"/>
    <w:rsid w:val="00E94223"/>
    <w:rsid w:val="00E953B9"/>
    <w:rsid w:val="00E95A08"/>
    <w:rsid w:val="00E95B27"/>
    <w:rsid w:val="00E9602E"/>
    <w:rsid w:val="00E9680D"/>
    <w:rsid w:val="00E96B07"/>
    <w:rsid w:val="00E96ECD"/>
    <w:rsid w:val="00E972E3"/>
    <w:rsid w:val="00E97569"/>
    <w:rsid w:val="00E979E9"/>
    <w:rsid w:val="00EA05E5"/>
    <w:rsid w:val="00EA0C64"/>
    <w:rsid w:val="00EA192E"/>
    <w:rsid w:val="00EA1B69"/>
    <w:rsid w:val="00EA2394"/>
    <w:rsid w:val="00EA2BBD"/>
    <w:rsid w:val="00EA2DF5"/>
    <w:rsid w:val="00EA33EA"/>
    <w:rsid w:val="00EA37CB"/>
    <w:rsid w:val="00EA4238"/>
    <w:rsid w:val="00EA4F66"/>
    <w:rsid w:val="00EA5672"/>
    <w:rsid w:val="00EA619A"/>
    <w:rsid w:val="00EA7E2C"/>
    <w:rsid w:val="00EA7FC0"/>
    <w:rsid w:val="00EB03B3"/>
    <w:rsid w:val="00EB0E18"/>
    <w:rsid w:val="00EB0EF4"/>
    <w:rsid w:val="00EB0F52"/>
    <w:rsid w:val="00EB1DF6"/>
    <w:rsid w:val="00EB1F40"/>
    <w:rsid w:val="00EB2158"/>
    <w:rsid w:val="00EB32AF"/>
    <w:rsid w:val="00EB32C0"/>
    <w:rsid w:val="00EB365B"/>
    <w:rsid w:val="00EB40D7"/>
    <w:rsid w:val="00EB4442"/>
    <w:rsid w:val="00EB48DD"/>
    <w:rsid w:val="00EB4F15"/>
    <w:rsid w:val="00EB4F6C"/>
    <w:rsid w:val="00EB5485"/>
    <w:rsid w:val="00EB54CB"/>
    <w:rsid w:val="00EB5BD8"/>
    <w:rsid w:val="00EB6596"/>
    <w:rsid w:val="00EB69ED"/>
    <w:rsid w:val="00EB6B3E"/>
    <w:rsid w:val="00EB6C0A"/>
    <w:rsid w:val="00EB7536"/>
    <w:rsid w:val="00EB7A67"/>
    <w:rsid w:val="00EB7CC0"/>
    <w:rsid w:val="00EC0E50"/>
    <w:rsid w:val="00EC122D"/>
    <w:rsid w:val="00EC2378"/>
    <w:rsid w:val="00EC291E"/>
    <w:rsid w:val="00EC3352"/>
    <w:rsid w:val="00EC377F"/>
    <w:rsid w:val="00EC37D8"/>
    <w:rsid w:val="00EC38B2"/>
    <w:rsid w:val="00EC3F88"/>
    <w:rsid w:val="00EC40BE"/>
    <w:rsid w:val="00EC41C3"/>
    <w:rsid w:val="00EC4678"/>
    <w:rsid w:val="00EC49CF"/>
    <w:rsid w:val="00EC4A22"/>
    <w:rsid w:val="00EC4DBD"/>
    <w:rsid w:val="00EC4DE2"/>
    <w:rsid w:val="00EC5ED0"/>
    <w:rsid w:val="00EC67C3"/>
    <w:rsid w:val="00EC6FBD"/>
    <w:rsid w:val="00EC74C0"/>
    <w:rsid w:val="00EC77C4"/>
    <w:rsid w:val="00EC7F7D"/>
    <w:rsid w:val="00ED04F6"/>
    <w:rsid w:val="00ED1ADC"/>
    <w:rsid w:val="00ED2980"/>
    <w:rsid w:val="00ED2E24"/>
    <w:rsid w:val="00ED333C"/>
    <w:rsid w:val="00ED3C08"/>
    <w:rsid w:val="00ED3C22"/>
    <w:rsid w:val="00ED3D63"/>
    <w:rsid w:val="00ED421B"/>
    <w:rsid w:val="00ED4646"/>
    <w:rsid w:val="00ED4884"/>
    <w:rsid w:val="00ED4BF7"/>
    <w:rsid w:val="00ED4E43"/>
    <w:rsid w:val="00ED4F53"/>
    <w:rsid w:val="00ED5BAE"/>
    <w:rsid w:val="00ED5BF2"/>
    <w:rsid w:val="00ED5F74"/>
    <w:rsid w:val="00ED5FE8"/>
    <w:rsid w:val="00ED6683"/>
    <w:rsid w:val="00ED67E3"/>
    <w:rsid w:val="00ED6A50"/>
    <w:rsid w:val="00ED6C8D"/>
    <w:rsid w:val="00ED7CF4"/>
    <w:rsid w:val="00ED7F32"/>
    <w:rsid w:val="00ED7F9B"/>
    <w:rsid w:val="00EE072A"/>
    <w:rsid w:val="00EE1102"/>
    <w:rsid w:val="00EE12CE"/>
    <w:rsid w:val="00EE1424"/>
    <w:rsid w:val="00EE1EFF"/>
    <w:rsid w:val="00EE1FA0"/>
    <w:rsid w:val="00EE21A4"/>
    <w:rsid w:val="00EE2668"/>
    <w:rsid w:val="00EE26AA"/>
    <w:rsid w:val="00EE2AC7"/>
    <w:rsid w:val="00EE30FA"/>
    <w:rsid w:val="00EE344F"/>
    <w:rsid w:val="00EE39E1"/>
    <w:rsid w:val="00EE3C63"/>
    <w:rsid w:val="00EE3CE8"/>
    <w:rsid w:val="00EE3E94"/>
    <w:rsid w:val="00EE4530"/>
    <w:rsid w:val="00EE4F40"/>
    <w:rsid w:val="00EE5358"/>
    <w:rsid w:val="00EE5BED"/>
    <w:rsid w:val="00EE647E"/>
    <w:rsid w:val="00EE6AE0"/>
    <w:rsid w:val="00EE7463"/>
    <w:rsid w:val="00EE7C4B"/>
    <w:rsid w:val="00EE7CB5"/>
    <w:rsid w:val="00EF016D"/>
    <w:rsid w:val="00EF0E6C"/>
    <w:rsid w:val="00EF1808"/>
    <w:rsid w:val="00EF2667"/>
    <w:rsid w:val="00EF26B9"/>
    <w:rsid w:val="00EF2A06"/>
    <w:rsid w:val="00EF2AB4"/>
    <w:rsid w:val="00EF2BAC"/>
    <w:rsid w:val="00EF3103"/>
    <w:rsid w:val="00EF3557"/>
    <w:rsid w:val="00EF3815"/>
    <w:rsid w:val="00EF3E47"/>
    <w:rsid w:val="00EF4DD1"/>
    <w:rsid w:val="00EF5541"/>
    <w:rsid w:val="00EF57AA"/>
    <w:rsid w:val="00EF67E8"/>
    <w:rsid w:val="00EF7070"/>
    <w:rsid w:val="00EF73C8"/>
    <w:rsid w:val="00F00FFC"/>
    <w:rsid w:val="00F0105C"/>
    <w:rsid w:val="00F016CC"/>
    <w:rsid w:val="00F01A2D"/>
    <w:rsid w:val="00F01F5D"/>
    <w:rsid w:val="00F02599"/>
    <w:rsid w:val="00F02861"/>
    <w:rsid w:val="00F02ABC"/>
    <w:rsid w:val="00F03174"/>
    <w:rsid w:val="00F0327B"/>
    <w:rsid w:val="00F03BC0"/>
    <w:rsid w:val="00F04175"/>
    <w:rsid w:val="00F04247"/>
    <w:rsid w:val="00F044C8"/>
    <w:rsid w:val="00F0454D"/>
    <w:rsid w:val="00F04A10"/>
    <w:rsid w:val="00F04C4D"/>
    <w:rsid w:val="00F051C2"/>
    <w:rsid w:val="00F0524B"/>
    <w:rsid w:val="00F055C7"/>
    <w:rsid w:val="00F05CD1"/>
    <w:rsid w:val="00F06CB3"/>
    <w:rsid w:val="00F06CCA"/>
    <w:rsid w:val="00F075B6"/>
    <w:rsid w:val="00F0762B"/>
    <w:rsid w:val="00F078B2"/>
    <w:rsid w:val="00F07F75"/>
    <w:rsid w:val="00F102D7"/>
    <w:rsid w:val="00F1075C"/>
    <w:rsid w:val="00F10D7C"/>
    <w:rsid w:val="00F111E7"/>
    <w:rsid w:val="00F11C3D"/>
    <w:rsid w:val="00F12241"/>
    <w:rsid w:val="00F1320D"/>
    <w:rsid w:val="00F1332B"/>
    <w:rsid w:val="00F134A4"/>
    <w:rsid w:val="00F13555"/>
    <w:rsid w:val="00F135F3"/>
    <w:rsid w:val="00F136CE"/>
    <w:rsid w:val="00F13EE0"/>
    <w:rsid w:val="00F14B5D"/>
    <w:rsid w:val="00F1556B"/>
    <w:rsid w:val="00F168B7"/>
    <w:rsid w:val="00F179C4"/>
    <w:rsid w:val="00F17BFD"/>
    <w:rsid w:val="00F17DBF"/>
    <w:rsid w:val="00F207CE"/>
    <w:rsid w:val="00F20C33"/>
    <w:rsid w:val="00F22636"/>
    <w:rsid w:val="00F226EC"/>
    <w:rsid w:val="00F22E86"/>
    <w:rsid w:val="00F23C91"/>
    <w:rsid w:val="00F23F17"/>
    <w:rsid w:val="00F2421F"/>
    <w:rsid w:val="00F2504B"/>
    <w:rsid w:val="00F2527A"/>
    <w:rsid w:val="00F255CE"/>
    <w:rsid w:val="00F25C94"/>
    <w:rsid w:val="00F25CA1"/>
    <w:rsid w:val="00F25E14"/>
    <w:rsid w:val="00F2605A"/>
    <w:rsid w:val="00F264A5"/>
    <w:rsid w:val="00F2765A"/>
    <w:rsid w:val="00F27761"/>
    <w:rsid w:val="00F27B40"/>
    <w:rsid w:val="00F301DF"/>
    <w:rsid w:val="00F31054"/>
    <w:rsid w:val="00F31390"/>
    <w:rsid w:val="00F31851"/>
    <w:rsid w:val="00F323E1"/>
    <w:rsid w:val="00F32703"/>
    <w:rsid w:val="00F328DB"/>
    <w:rsid w:val="00F33AF1"/>
    <w:rsid w:val="00F33D19"/>
    <w:rsid w:val="00F346E3"/>
    <w:rsid w:val="00F347D5"/>
    <w:rsid w:val="00F35599"/>
    <w:rsid w:val="00F35CBC"/>
    <w:rsid w:val="00F35FFD"/>
    <w:rsid w:val="00F367F2"/>
    <w:rsid w:val="00F36993"/>
    <w:rsid w:val="00F36C49"/>
    <w:rsid w:val="00F36DC6"/>
    <w:rsid w:val="00F36F7D"/>
    <w:rsid w:val="00F36FA0"/>
    <w:rsid w:val="00F37018"/>
    <w:rsid w:val="00F3711C"/>
    <w:rsid w:val="00F372AA"/>
    <w:rsid w:val="00F37390"/>
    <w:rsid w:val="00F37C6D"/>
    <w:rsid w:val="00F37CC7"/>
    <w:rsid w:val="00F37CD8"/>
    <w:rsid w:val="00F4015B"/>
    <w:rsid w:val="00F405F2"/>
    <w:rsid w:val="00F4092A"/>
    <w:rsid w:val="00F40F50"/>
    <w:rsid w:val="00F41A17"/>
    <w:rsid w:val="00F41D75"/>
    <w:rsid w:val="00F42174"/>
    <w:rsid w:val="00F422AA"/>
    <w:rsid w:val="00F425B6"/>
    <w:rsid w:val="00F42B73"/>
    <w:rsid w:val="00F42C35"/>
    <w:rsid w:val="00F43191"/>
    <w:rsid w:val="00F4324B"/>
    <w:rsid w:val="00F43502"/>
    <w:rsid w:val="00F43BE2"/>
    <w:rsid w:val="00F43C6C"/>
    <w:rsid w:val="00F4478B"/>
    <w:rsid w:val="00F44CF9"/>
    <w:rsid w:val="00F44DC0"/>
    <w:rsid w:val="00F44F15"/>
    <w:rsid w:val="00F45DBE"/>
    <w:rsid w:val="00F45F75"/>
    <w:rsid w:val="00F470F8"/>
    <w:rsid w:val="00F4791B"/>
    <w:rsid w:val="00F50BDF"/>
    <w:rsid w:val="00F518DC"/>
    <w:rsid w:val="00F52377"/>
    <w:rsid w:val="00F523A6"/>
    <w:rsid w:val="00F524D6"/>
    <w:rsid w:val="00F52ECB"/>
    <w:rsid w:val="00F5308B"/>
    <w:rsid w:val="00F5346E"/>
    <w:rsid w:val="00F536C7"/>
    <w:rsid w:val="00F548ED"/>
    <w:rsid w:val="00F54C72"/>
    <w:rsid w:val="00F550C8"/>
    <w:rsid w:val="00F553EF"/>
    <w:rsid w:val="00F55F53"/>
    <w:rsid w:val="00F563CB"/>
    <w:rsid w:val="00F56C74"/>
    <w:rsid w:val="00F56E21"/>
    <w:rsid w:val="00F56FE6"/>
    <w:rsid w:val="00F57EA7"/>
    <w:rsid w:val="00F57EC4"/>
    <w:rsid w:val="00F62FAC"/>
    <w:rsid w:val="00F63579"/>
    <w:rsid w:val="00F63E80"/>
    <w:rsid w:val="00F64290"/>
    <w:rsid w:val="00F64C23"/>
    <w:rsid w:val="00F65064"/>
    <w:rsid w:val="00F65176"/>
    <w:rsid w:val="00F6553D"/>
    <w:rsid w:val="00F65CE4"/>
    <w:rsid w:val="00F661D9"/>
    <w:rsid w:val="00F66E13"/>
    <w:rsid w:val="00F66FAF"/>
    <w:rsid w:val="00F67C55"/>
    <w:rsid w:val="00F70BB8"/>
    <w:rsid w:val="00F70DB2"/>
    <w:rsid w:val="00F7114E"/>
    <w:rsid w:val="00F71A0E"/>
    <w:rsid w:val="00F71A3C"/>
    <w:rsid w:val="00F71C08"/>
    <w:rsid w:val="00F72427"/>
    <w:rsid w:val="00F727C2"/>
    <w:rsid w:val="00F72E02"/>
    <w:rsid w:val="00F72EE0"/>
    <w:rsid w:val="00F72FA6"/>
    <w:rsid w:val="00F738ED"/>
    <w:rsid w:val="00F73D3B"/>
    <w:rsid w:val="00F7439D"/>
    <w:rsid w:val="00F74EBF"/>
    <w:rsid w:val="00F750B7"/>
    <w:rsid w:val="00F75782"/>
    <w:rsid w:val="00F764E7"/>
    <w:rsid w:val="00F7659E"/>
    <w:rsid w:val="00F766E2"/>
    <w:rsid w:val="00F769D6"/>
    <w:rsid w:val="00F76B60"/>
    <w:rsid w:val="00F76DA2"/>
    <w:rsid w:val="00F77838"/>
    <w:rsid w:val="00F77D03"/>
    <w:rsid w:val="00F80459"/>
    <w:rsid w:val="00F80842"/>
    <w:rsid w:val="00F8093B"/>
    <w:rsid w:val="00F80A04"/>
    <w:rsid w:val="00F80D95"/>
    <w:rsid w:val="00F81863"/>
    <w:rsid w:val="00F827F4"/>
    <w:rsid w:val="00F828B3"/>
    <w:rsid w:val="00F82A75"/>
    <w:rsid w:val="00F83865"/>
    <w:rsid w:val="00F8470E"/>
    <w:rsid w:val="00F848CD"/>
    <w:rsid w:val="00F869A6"/>
    <w:rsid w:val="00F86C4F"/>
    <w:rsid w:val="00F86F6F"/>
    <w:rsid w:val="00F87EE6"/>
    <w:rsid w:val="00F910F2"/>
    <w:rsid w:val="00F916CE"/>
    <w:rsid w:val="00F92A68"/>
    <w:rsid w:val="00F92AC0"/>
    <w:rsid w:val="00F92AF9"/>
    <w:rsid w:val="00F92F50"/>
    <w:rsid w:val="00F932CC"/>
    <w:rsid w:val="00F934D4"/>
    <w:rsid w:val="00F936BF"/>
    <w:rsid w:val="00F9381B"/>
    <w:rsid w:val="00F93DF1"/>
    <w:rsid w:val="00F94268"/>
    <w:rsid w:val="00F9466A"/>
    <w:rsid w:val="00F94B88"/>
    <w:rsid w:val="00F95575"/>
    <w:rsid w:val="00F966F8"/>
    <w:rsid w:val="00F96755"/>
    <w:rsid w:val="00F96C2E"/>
    <w:rsid w:val="00F976DD"/>
    <w:rsid w:val="00F9781E"/>
    <w:rsid w:val="00F97878"/>
    <w:rsid w:val="00FA0325"/>
    <w:rsid w:val="00FA13C8"/>
    <w:rsid w:val="00FA1BEA"/>
    <w:rsid w:val="00FA1E50"/>
    <w:rsid w:val="00FA240A"/>
    <w:rsid w:val="00FA2B6F"/>
    <w:rsid w:val="00FA359A"/>
    <w:rsid w:val="00FA35E4"/>
    <w:rsid w:val="00FA3B3E"/>
    <w:rsid w:val="00FA472E"/>
    <w:rsid w:val="00FA4788"/>
    <w:rsid w:val="00FA4831"/>
    <w:rsid w:val="00FA528C"/>
    <w:rsid w:val="00FA52A2"/>
    <w:rsid w:val="00FA7CC6"/>
    <w:rsid w:val="00FB05AF"/>
    <w:rsid w:val="00FB0604"/>
    <w:rsid w:val="00FB0A42"/>
    <w:rsid w:val="00FB1350"/>
    <w:rsid w:val="00FB1C50"/>
    <w:rsid w:val="00FB1C7E"/>
    <w:rsid w:val="00FB1D2A"/>
    <w:rsid w:val="00FB228C"/>
    <w:rsid w:val="00FB293D"/>
    <w:rsid w:val="00FB2A7F"/>
    <w:rsid w:val="00FB2D19"/>
    <w:rsid w:val="00FB2DC6"/>
    <w:rsid w:val="00FB2F6E"/>
    <w:rsid w:val="00FB384C"/>
    <w:rsid w:val="00FB4245"/>
    <w:rsid w:val="00FB44B1"/>
    <w:rsid w:val="00FB5384"/>
    <w:rsid w:val="00FB5393"/>
    <w:rsid w:val="00FB5C00"/>
    <w:rsid w:val="00FB6310"/>
    <w:rsid w:val="00FB6D32"/>
    <w:rsid w:val="00FB6E17"/>
    <w:rsid w:val="00FB701E"/>
    <w:rsid w:val="00FB7408"/>
    <w:rsid w:val="00FC05AF"/>
    <w:rsid w:val="00FC1A65"/>
    <w:rsid w:val="00FC1D6E"/>
    <w:rsid w:val="00FC215B"/>
    <w:rsid w:val="00FC255D"/>
    <w:rsid w:val="00FC2895"/>
    <w:rsid w:val="00FC2D7B"/>
    <w:rsid w:val="00FC3C4B"/>
    <w:rsid w:val="00FC3EF1"/>
    <w:rsid w:val="00FC48C0"/>
    <w:rsid w:val="00FC5A79"/>
    <w:rsid w:val="00FC5AA2"/>
    <w:rsid w:val="00FC5B3F"/>
    <w:rsid w:val="00FC5F91"/>
    <w:rsid w:val="00FC5FE5"/>
    <w:rsid w:val="00FC639F"/>
    <w:rsid w:val="00FC6538"/>
    <w:rsid w:val="00FC65B3"/>
    <w:rsid w:val="00FC6D64"/>
    <w:rsid w:val="00FC6E8E"/>
    <w:rsid w:val="00FC6E98"/>
    <w:rsid w:val="00FD07CD"/>
    <w:rsid w:val="00FD08FE"/>
    <w:rsid w:val="00FD1F81"/>
    <w:rsid w:val="00FD2577"/>
    <w:rsid w:val="00FD3EB5"/>
    <w:rsid w:val="00FD4A88"/>
    <w:rsid w:val="00FD4AE2"/>
    <w:rsid w:val="00FD4AE8"/>
    <w:rsid w:val="00FD4E56"/>
    <w:rsid w:val="00FD528B"/>
    <w:rsid w:val="00FD77E7"/>
    <w:rsid w:val="00FD7D02"/>
    <w:rsid w:val="00FD7F19"/>
    <w:rsid w:val="00FE04AE"/>
    <w:rsid w:val="00FE0514"/>
    <w:rsid w:val="00FE184D"/>
    <w:rsid w:val="00FE27A6"/>
    <w:rsid w:val="00FE2BDA"/>
    <w:rsid w:val="00FE2E1A"/>
    <w:rsid w:val="00FE34C6"/>
    <w:rsid w:val="00FE415A"/>
    <w:rsid w:val="00FE49EB"/>
    <w:rsid w:val="00FE4DB3"/>
    <w:rsid w:val="00FE4FDC"/>
    <w:rsid w:val="00FE57ED"/>
    <w:rsid w:val="00FE60D2"/>
    <w:rsid w:val="00FE62EA"/>
    <w:rsid w:val="00FE6539"/>
    <w:rsid w:val="00FE6BA1"/>
    <w:rsid w:val="00FE7570"/>
    <w:rsid w:val="00FE7698"/>
    <w:rsid w:val="00FE7D28"/>
    <w:rsid w:val="00FF00CB"/>
    <w:rsid w:val="00FF01B0"/>
    <w:rsid w:val="00FF01D0"/>
    <w:rsid w:val="00FF102F"/>
    <w:rsid w:val="00FF1101"/>
    <w:rsid w:val="00FF1689"/>
    <w:rsid w:val="00FF1F61"/>
    <w:rsid w:val="00FF263B"/>
    <w:rsid w:val="00FF3513"/>
    <w:rsid w:val="00FF38D7"/>
    <w:rsid w:val="00FF3908"/>
    <w:rsid w:val="00FF3F11"/>
    <w:rsid w:val="00FF42FE"/>
    <w:rsid w:val="00FF4827"/>
    <w:rsid w:val="00FF5673"/>
    <w:rsid w:val="00FF641F"/>
    <w:rsid w:val="00FF6906"/>
    <w:rsid w:val="00FF79EA"/>
  </w:rsids>
  <m:mathPr>
    <m:mathFont m:val="Cambria Math"/>
  </m:mathPr>
  <w:themeFontLang w:val="lv-LV"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15:docId w15:val="{B291D10E-7BF2-431A-8D82-CECB5C0B8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qFormat="1"/>
    <w:lsdException w:name="heading 4" w:locked="1" w:semiHidden="1" w:uiPriority="0" w:unhideWhenUs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qFormat="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1C00"/>
    <w:rPr>
      <w:sz w:val="26"/>
      <w:szCs w:val="26"/>
    </w:rPr>
  </w:style>
  <w:style w:type="paragraph" w:styleId="Heading1">
    <w:name w:val="heading 1"/>
    <w:basedOn w:val="Normal"/>
    <w:next w:val="Normal"/>
    <w:link w:val="Virsraksts1Rakstz"/>
    <w:uiPriority w:val="9"/>
    <w:qFormat/>
    <w:locked/>
    <w:rsid w:val="00CC1A10"/>
    <w:pPr>
      <w:keepNext/>
      <w:spacing w:line="340" w:lineRule="atLeast"/>
      <w:jc w:val="center"/>
      <w:outlineLvl w:val="0"/>
    </w:pPr>
    <w:rPr>
      <w:rFonts w:ascii="Arial" w:hAnsi="Arial" w:cs="Arial"/>
      <w:sz w:val="28"/>
      <w:szCs w:val="28"/>
      <w:lang w:eastAsia="en-US"/>
    </w:rPr>
  </w:style>
  <w:style w:type="paragraph" w:styleId="Heading2">
    <w:name w:val="heading 2"/>
    <w:aliases w:val="H2"/>
    <w:basedOn w:val="Normal"/>
    <w:next w:val="Normal"/>
    <w:link w:val="Virsraksts2Rakstz"/>
    <w:uiPriority w:val="99"/>
    <w:qFormat/>
    <w:rsid w:val="00C54955"/>
    <w:pPr>
      <w:keepNext/>
      <w:widowControl w:val="0"/>
      <w:autoSpaceDE w:val="0"/>
      <w:autoSpaceDN w:val="0"/>
      <w:adjustRightInd w:val="0"/>
      <w:spacing w:before="240" w:after="60"/>
      <w:outlineLvl w:val="1"/>
    </w:pPr>
    <w:rPr>
      <w:rFonts w:ascii="Arial" w:hAnsi="Arial"/>
      <w:b/>
      <w:bCs/>
      <w:i/>
      <w:iCs/>
      <w:sz w:val="28"/>
      <w:szCs w:val="28"/>
    </w:rPr>
  </w:style>
  <w:style w:type="paragraph" w:styleId="Heading3">
    <w:name w:val="heading 3"/>
    <w:basedOn w:val="Normal"/>
    <w:next w:val="Normal"/>
    <w:link w:val="Virsraksts3Rakstz"/>
    <w:uiPriority w:val="99"/>
    <w:qFormat/>
    <w:locked/>
    <w:rsid w:val="00CC1A10"/>
    <w:pPr>
      <w:keepNext/>
      <w:spacing w:line="340" w:lineRule="atLeast"/>
      <w:jc w:val="both"/>
      <w:outlineLvl w:val="2"/>
    </w:pPr>
    <w:rPr>
      <w:sz w:val="28"/>
      <w:szCs w:val="28"/>
      <w:lang w:eastAsia="en-US"/>
    </w:rPr>
  </w:style>
  <w:style w:type="paragraph" w:styleId="Heading5">
    <w:name w:val="heading 5"/>
    <w:basedOn w:val="Normal"/>
    <w:next w:val="Normal"/>
    <w:link w:val="Virsraksts5Rakstz"/>
    <w:uiPriority w:val="99"/>
    <w:qFormat/>
    <w:locked/>
    <w:rsid w:val="00CC1A10"/>
    <w:pPr>
      <w:keepNext/>
      <w:outlineLvl w:val="4"/>
    </w:pPr>
    <w:rPr>
      <w:b/>
      <w:bCs/>
      <w:sz w:val="22"/>
      <w:szCs w:val="22"/>
      <w:lang w:eastAsia="en-US"/>
    </w:rPr>
  </w:style>
  <w:style w:type="paragraph" w:styleId="Heading6">
    <w:name w:val="heading 6"/>
    <w:basedOn w:val="Normal"/>
    <w:next w:val="Normal"/>
    <w:link w:val="Virsraksts6Rakstz"/>
    <w:uiPriority w:val="99"/>
    <w:qFormat/>
    <w:locked/>
    <w:rsid w:val="00CC1A10"/>
    <w:pPr>
      <w:keepNext/>
      <w:keepLines/>
      <w:spacing w:before="200"/>
      <w:outlineLvl w:val="5"/>
    </w:pPr>
    <w:rPr>
      <w:rFonts w:ascii="Cambria" w:hAnsi="Cambria"/>
      <w:i/>
      <w:iCs/>
      <w:color w:val="243F60"/>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irsraksts1Rakstz">
    <w:name w:val="Virsraksts 1 Rakstz."/>
    <w:link w:val="Heading1"/>
    <w:uiPriority w:val="9"/>
    <w:locked/>
    <w:rsid w:val="00CC1A10"/>
    <w:rPr>
      <w:rFonts w:ascii="Arial" w:hAnsi="Arial" w:cs="Arial"/>
      <w:sz w:val="28"/>
      <w:szCs w:val="28"/>
      <w:lang w:val="lv-LV" w:eastAsia="en-US" w:bidi="ar-SA"/>
    </w:rPr>
  </w:style>
  <w:style w:type="character" w:customStyle="1" w:styleId="Virsraksts2Rakstz">
    <w:name w:val="Virsraksts 2 Rakstz."/>
    <w:aliases w:val="H2 Rakstz."/>
    <w:link w:val="Heading2"/>
    <w:uiPriority w:val="99"/>
    <w:locked/>
    <w:rsid w:val="00C54955"/>
    <w:rPr>
      <w:rFonts w:ascii="Arial" w:hAnsi="Arial" w:cs="Times New Roman"/>
      <w:b/>
      <w:i/>
      <w:sz w:val="28"/>
    </w:rPr>
  </w:style>
  <w:style w:type="character" w:customStyle="1" w:styleId="Virsraksts3Rakstz">
    <w:name w:val="Virsraksts 3 Rakstz."/>
    <w:link w:val="Heading3"/>
    <w:uiPriority w:val="99"/>
    <w:locked/>
    <w:rsid w:val="00CC1A10"/>
    <w:rPr>
      <w:rFonts w:cs="Times New Roman"/>
      <w:sz w:val="28"/>
      <w:szCs w:val="28"/>
      <w:lang w:val="lv-LV" w:eastAsia="en-US" w:bidi="ar-SA"/>
    </w:rPr>
  </w:style>
  <w:style w:type="character" w:customStyle="1" w:styleId="Virsraksts5Rakstz">
    <w:name w:val="Virsraksts 5 Rakstz."/>
    <w:link w:val="Heading5"/>
    <w:uiPriority w:val="99"/>
    <w:locked/>
    <w:rsid w:val="00CC1A10"/>
    <w:rPr>
      <w:rFonts w:cs="Times New Roman"/>
      <w:b/>
      <w:bCs/>
      <w:sz w:val="22"/>
      <w:szCs w:val="22"/>
      <w:lang w:val="lv-LV" w:eastAsia="en-US" w:bidi="ar-SA"/>
    </w:rPr>
  </w:style>
  <w:style w:type="character" w:customStyle="1" w:styleId="Virsraksts6Rakstz">
    <w:name w:val="Virsraksts 6 Rakstz."/>
    <w:link w:val="Heading6"/>
    <w:uiPriority w:val="99"/>
    <w:locked/>
    <w:rsid w:val="00CC1A10"/>
    <w:rPr>
      <w:rFonts w:ascii="Cambria" w:hAnsi="Cambria" w:cs="Times New Roman"/>
      <w:i/>
      <w:iCs/>
      <w:color w:val="243F60"/>
      <w:sz w:val="24"/>
      <w:szCs w:val="24"/>
      <w:lang w:val="en-GB" w:eastAsia="en-US" w:bidi="ar-SA"/>
    </w:rPr>
  </w:style>
  <w:style w:type="paragraph" w:styleId="BalloonText">
    <w:name w:val="Balloon Text"/>
    <w:basedOn w:val="Normal"/>
    <w:link w:val="BalontekstsRakstz"/>
    <w:rsid w:val="005155E3"/>
    <w:rPr>
      <w:rFonts w:ascii="Tahoma" w:hAnsi="Tahoma" w:cs="Tahoma"/>
      <w:sz w:val="16"/>
      <w:szCs w:val="16"/>
    </w:rPr>
  </w:style>
  <w:style w:type="character" w:customStyle="1" w:styleId="BalontekstsRakstz">
    <w:name w:val="Balonteksts Rakstz."/>
    <w:link w:val="BalloonText"/>
    <w:locked/>
    <w:rsid w:val="00606547"/>
    <w:rPr>
      <w:rFonts w:cs="Times New Roman"/>
      <w:sz w:val="2"/>
    </w:rPr>
  </w:style>
  <w:style w:type="paragraph" w:styleId="Footer">
    <w:name w:val="footer"/>
    <w:basedOn w:val="Normal"/>
    <w:link w:val="KjeneRakstz"/>
    <w:uiPriority w:val="99"/>
    <w:rsid w:val="0077781B"/>
    <w:pPr>
      <w:tabs>
        <w:tab w:val="center" w:pos="4153"/>
        <w:tab w:val="right" w:pos="8306"/>
      </w:tabs>
    </w:pPr>
  </w:style>
  <w:style w:type="character" w:customStyle="1" w:styleId="KjeneRakstz">
    <w:name w:val="Kājene Rakstz."/>
    <w:link w:val="Footer"/>
    <w:uiPriority w:val="99"/>
    <w:locked/>
    <w:rsid w:val="00606547"/>
    <w:rPr>
      <w:rFonts w:cs="Times New Roman"/>
      <w:sz w:val="26"/>
      <w:szCs w:val="26"/>
    </w:rPr>
  </w:style>
  <w:style w:type="character" w:styleId="PageNumber">
    <w:name w:val="page number"/>
    <w:rsid w:val="0077781B"/>
    <w:rPr>
      <w:rFonts w:cs="Times New Roman"/>
    </w:rPr>
  </w:style>
  <w:style w:type="paragraph" w:styleId="Header">
    <w:name w:val="header"/>
    <w:aliases w:val="Char,Header Char Char,Header Char1,Message"/>
    <w:basedOn w:val="Normal"/>
    <w:link w:val="GalveneRakstz"/>
    <w:uiPriority w:val="99"/>
    <w:rsid w:val="0077781B"/>
    <w:pPr>
      <w:tabs>
        <w:tab w:val="center" w:pos="4153"/>
        <w:tab w:val="right" w:pos="8306"/>
      </w:tabs>
    </w:pPr>
  </w:style>
  <w:style w:type="character" w:customStyle="1" w:styleId="GalveneRakstz">
    <w:name w:val="Galvene Rakstz."/>
    <w:aliases w:val="Char Rakstz.,Header Char Char Rakstz.,Header Char1 Rakstz.,Message Rakstz."/>
    <w:link w:val="Header"/>
    <w:uiPriority w:val="99"/>
    <w:locked/>
    <w:rsid w:val="0085438A"/>
    <w:rPr>
      <w:rFonts w:cs="Times New Roman"/>
      <w:sz w:val="26"/>
      <w:lang w:val="lv-LV" w:eastAsia="lv-LV"/>
    </w:rPr>
  </w:style>
  <w:style w:type="paragraph" w:styleId="BodyText">
    <w:name w:val="Body Text"/>
    <w:aliases w:val="Body Text1"/>
    <w:basedOn w:val="Normal"/>
    <w:link w:val="PamattekstsRakstz"/>
    <w:uiPriority w:val="99"/>
    <w:qFormat/>
    <w:rsid w:val="0077781B"/>
    <w:pPr>
      <w:jc w:val="both"/>
    </w:pPr>
    <w:rPr>
      <w:rFonts w:ascii="Arial" w:hAnsi="Arial"/>
      <w:b/>
      <w:bCs/>
      <w:i/>
      <w:iCs/>
      <w:sz w:val="18"/>
      <w:szCs w:val="20"/>
      <w:lang w:eastAsia="en-US"/>
    </w:rPr>
  </w:style>
  <w:style w:type="character" w:customStyle="1" w:styleId="PamattekstsRakstz">
    <w:name w:val="Pamatteksts Rakstz."/>
    <w:aliases w:val="Body Text1 Rakstz."/>
    <w:link w:val="BodyText"/>
    <w:uiPriority w:val="99"/>
    <w:locked/>
    <w:rsid w:val="00606547"/>
    <w:rPr>
      <w:rFonts w:cs="Times New Roman"/>
      <w:sz w:val="26"/>
      <w:szCs w:val="26"/>
    </w:rPr>
  </w:style>
  <w:style w:type="table" w:styleId="TableGrid">
    <w:name w:val="Table Grid"/>
    <w:basedOn w:val="TableNormal"/>
    <w:rsid w:val="007778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8A026A"/>
    <w:rPr>
      <w:rFonts w:cs="Times New Roman"/>
      <w:color w:val="0000FF"/>
      <w:u w:val="single"/>
    </w:rPr>
  </w:style>
  <w:style w:type="paragraph" w:customStyle="1" w:styleId="naisf">
    <w:name w:val="naisf"/>
    <w:basedOn w:val="Normal"/>
    <w:uiPriority w:val="99"/>
    <w:rsid w:val="004B38EE"/>
    <w:pPr>
      <w:spacing w:before="75" w:after="75"/>
      <w:ind w:firstLine="375"/>
      <w:jc w:val="both"/>
    </w:pPr>
    <w:rPr>
      <w:sz w:val="24"/>
      <w:szCs w:val="24"/>
    </w:rPr>
  </w:style>
  <w:style w:type="paragraph" w:customStyle="1" w:styleId="Default">
    <w:name w:val="Default"/>
    <w:rsid w:val="00C54955"/>
    <w:pPr>
      <w:autoSpaceDE w:val="0"/>
      <w:autoSpaceDN w:val="0"/>
      <w:adjustRightInd w:val="0"/>
    </w:pPr>
    <w:rPr>
      <w:color w:val="000000"/>
      <w:sz w:val="24"/>
      <w:szCs w:val="24"/>
    </w:rPr>
  </w:style>
  <w:style w:type="paragraph" w:styleId="BodyText2">
    <w:name w:val="Body Text 2"/>
    <w:basedOn w:val="Normal"/>
    <w:link w:val="Pamatteksts2Rakstz"/>
    <w:uiPriority w:val="99"/>
    <w:rsid w:val="00C54955"/>
    <w:pPr>
      <w:widowControl w:val="0"/>
      <w:autoSpaceDE w:val="0"/>
      <w:autoSpaceDN w:val="0"/>
      <w:adjustRightInd w:val="0"/>
      <w:spacing w:after="120" w:line="480" w:lineRule="auto"/>
    </w:pPr>
    <w:rPr>
      <w:sz w:val="24"/>
      <w:szCs w:val="24"/>
    </w:rPr>
  </w:style>
  <w:style w:type="character" w:customStyle="1" w:styleId="Pamatteksts2Rakstz">
    <w:name w:val="Pamatteksts 2 Rakstz."/>
    <w:link w:val="BodyText2"/>
    <w:uiPriority w:val="99"/>
    <w:locked/>
    <w:rsid w:val="00C54955"/>
    <w:rPr>
      <w:rFonts w:cs="Times New Roman"/>
      <w:sz w:val="24"/>
    </w:rPr>
  </w:style>
  <w:style w:type="paragraph" w:customStyle="1" w:styleId="Style5">
    <w:name w:val="Style5"/>
    <w:basedOn w:val="Normal"/>
    <w:uiPriority w:val="99"/>
    <w:rsid w:val="00415299"/>
    <w:pPr>
      <w:widowControl w:val="0"/>
      <w:autoSpaceDE w:val="0"/>
      <w:autoSpaceDN w:val="0"/>
      <w:adjustRightInd w:val="0"/>
    </w:pPr>
    <w:rPr>
      <w:sz w:val="24"/>
      <w:szCs w:val="24"/>
    </w:rPr>
  </w:style>
  <w:style w:type="character" w:customStyle="1" w:styleId="FontStyle39">
    <w:name w:val="Font Style39"/>
    <w:uiPriority w:val="99"/>
    <w:rsid w:val="00415299"/>
    <w:rPr>
      <w:rFonts w:ascii="Times New Roman" w:hAnsi="Times New Roman"/>
      <w:b/>
      <w:sz w:val="20"/>
    </w:rPr>
  </w:style>
  <w:style w:type="character" w:customStyle="1" w:styleId="FontStyle42">
    <w:name w:val="Font Style42"/>
    <w:uiPriority w:val="99"/>
    <w:rsid w:val="00415299"/>
    <w:rPr>
      <w:rFonts w:ascii="Times New Roman" w:hAnsi="Times New Roman"/>
      <w:sz w:val="20"/>
    </w:rPr>
  </w:style>
  <w:style w:type="paragraph" w:styleId="Subtitle">
    <w:name w:val="Subtitle"/>
    <w:basedOn w:val="Normal"/>
    <w:next w:val="Normal"/>
    <w:link w:val="ApakvirsrakstsRakstz"/>
    <w:uiPriority w:val="99"/>
    <w:qFormat/>
    <w:rsid w:val="00415299"/>
    <w:pPr>
      <w:widowControl w:val="0"/>
      <w:autoSpaceDE w:val="0"/>
      <w:autoSpaceDN w:val="0"/>
      <w:adjustRightInd w:val="0"/>
      <w:spacing w:after="60"/>
      <w:jc w:val="center"/>
      <w:outlineLvl w:val="1"/>
    </w:pPr>
    <w:rPr>
      <w:rFonts w:ascii="Cambria" w:hAnsi="Cambria"/>
      <w:sz w:val="24"/>
      <w:szCs w:val="24"/>
    </w:rPr>
  </w:style>
  <w:style w:type="character" w:customStyle="1" w:styleId="ApakvirsrakstsRakstz">
    <w:name w:val="Apakšvirsraksts Rakstz."/>
    <w:link w:val="Subtitle"/>
    <w:uiPriority w:val="99"/>
    <w:locked/>
    <w:rsid w:val="00415299"/>
    <w:rPr>
      <w:rFonts w:ascii="Cambria" w:hAnsi="Cambria" w:cs="Times New Roman"/>
      <w:sz w:val="24"/>
    </w:rPr>
  </w:style>
  <w:style w:type="character" w:styleId="CommentReference">
    <w:name w:val="annotation reference"/>
    <w:uiPriority w:val="99"/>
    <w:rsid w:val="00533EBF"/>
    <w:rPr>
      <w:rFonts w:cs="Times New Roman"/>
      <w:sz w:val="16"/>
    </w:rPr>
  </w:style>
  <w:style w:type="paragraph" w:styleId="CommentText">
    <w:name w:val="annotation text"/>
    <w:basedOn w:val="Normal"/>
    <w:link w:val="KomentratekstsRakstz"/>
    <w:uiPriority w:val="99"/>
    <w:rsid w:val="00533EBF"/>
    <w:rPr>
      <w:sz w:val="20"/>
      <w:szCs w:val="20"/>
    </w:rPr>
  </w:style>
  <w:style w:type="character" w:customStyle="1" w:styleId="KomentratekstsRakstz">
    <w:name w:val="Komentāra teksts Rakstz."/>
    <w:link w:val="CommentText"/>
    <w:uiPriority w:val="99"/>
    <w:locked/>
    <w:rsid w:val="00533EBF"/>
    <w:rPr>
      <w:rFonts w:cs="Times New Roman"/>
    </w:rPr>
  </w:style>
  <w:style w:type="paragraph" w:styleId="CommentSubject">
    <w:name w:val="annotation subject"/>
    <w:basedOn w:val="CommentText"/>
    <w:next w:val="CommentText"/>
    <w:link w:val="KomentratmaRakstz"/>
    <w:uiPriority w:val="99"/>
    <w:rsid w:val="00533EBF"/>
    <w:rPr>
      <w:b/>
      <w:bCs/>
    </w:rPr>
  </w:style>
  <w:style w:type="character" w:customStyle="1" w:styleId="KomentratmaRakstz">
    <w:name w:val="Komentāra tēma Rakstz."/>
    <w:link w:val="CommentSubject"/>
    <w:uiPriority w:val="99"/>
    <w:locked/>
    <w:rsid w:val="00533EBF"/>
    <w:rPr>
      <w:rFonts w:cs="Times New Roman"/>
      <w:b/>
    </w:rPr>
  </w:style>
  <w:style w:type="paragraph" w:customStyle="1" w:styleId="Rindkopa">
    <w:name w:val="Rindkopa"/>
    <w:basedOn w:val="Normal"/>
    <w:next w:val="Normal"/>
    <w:uiPriority w:val="99"/>
    <w:rsid w:val="00A96E04"/>
    <w:pPr>
      <w:ind w:left="851"/>
      <w:jc w:val="both"/>
    </w:pPr>
    <w:rPr>
      <w:rFonts w:ascii="Arial" w:hAnsi="Arial"/>
      <w:sz w:val="20"/>
      <w:szCs w:val="24"/>
    </w:rPr>
  </w:style>
  <w:style w:type="paragraph" w:styleId="FootnoteText">
    <w:name w:val="footnote text"/>
    <w:aliases w:val=" Rakstz. Rakstz.,FT,Footnote,Footnote Text AG,Footnote Text Char Char Char Char,Footnote Text Char1 Char Char Char Char,Footnote Text Char1 Char2 Char,Footnote Text Char2 Char,Fußnote,Rakstz.,Rakstz. Rakstz.,SD Footnote Text,fn,ft"/>
    <w:basedOn w:val="Normal"/>
    <w:link w:val="VrestekstsRakstz"/>
    <w:uiPriority w:val="99"/>
    <w:qFormat/>
    <w:rsid w:val="00C24C2F"/>
    <w:rPr>
      <w:sz w:val="20"/>
      <w:szCs w:val="20"/>
      <w:lang w:val="en-US" w:eastAsia="en-US"/>
    </w:rPr>
  </w:style>
  <w:style w:type="character" w:customStyle="1" w:styleId="VrestekstsRakstz">
    <w:name w:val="Vēres teksts Rakstz."/>
    <w:aliases w:val=" Rakstz. Rakstz. Rakstz.,FT Rakstz.,Footnote Rakstz.,Footnote Text AG Rakstz.,Footnote Text Char1 Char2 Char Rakstz.,Footnote Text Char2 Char Rakstz.,Fußnote Rakstz.,Rakstz. Rakstz.1,SD Footnote Text Rakstz.,fn Rakstz.,ft Rakstz."/>
    <w:link w:val="FootnoteText"/>
    <w:uiPriority w:val="99"/>
    <w:locked/>
    <w:rsid w:val="00C24C2F"/>
    <w:rPr>
      <w:rFonts w:cs="Times New Roman"/>
    </w:rPr>
  </w:style>
  <w:style w:type="character" w:styleId="FootnoteReference">
    <w:name w:val="footnote reference"/>
    <w:aliases w:val="-E Fußnotenzeichen,4_G,Appel note de bas de p,Appel note de bas de p.,BVI fnr,Footnote Reference Number,Footnote Refernece,Footnote symbol,Footnotes refss,Fussnota,Fußnotenzeichen_Raxen,SUPERS,Times 10 Point,callout,fr,ftref,stylish"/>
    <w:link w:val="Char2"/>
    <w:uiPriority w:val="99"/>
    <w:qFormat/>
    <w:rsid w:val="00C24C2F"/>
    <w:rPr>
      <w:rFonts w:cs="Times New Roman"/>
      <w:vertAlign w:val="superscript"/>
    </w:rPr>
  </w:style>
  <w:style w:type="paragraph" w:styleId="ListParagraph">
    <w:name w:val="List Paragraph"/>
    <w:aliases w:val="2,Bullet Points,Bullet list,Dot pt,F5 List Paragraph,IFCL - List Paragraph,Indicator Text,List Paragraph Char Char Char,List Paragraph1,List Paragraph12,MAIN CONTENT,No Spacing1,Normal bullet 2,Numbered Para 1,OBC Bullet,Strip,Syle 1"/>
    <w:basedOn w:val="Normal"/>
    <w:link w:val="SarakstarindkopaRakstz"/>
    <w:uiPriority w:val="34"/>
    <w:qFormat/>
    <w:rsid w:val="00105D53"/>
    <w:pPr>
      <w:ind w:left="720"/>
      <w:contextualSpacing/>
    </w:pPr>
    <w:rPr>
      <w:szCs w:val="20"/>
    </w:rPr>
  </w:style>
  <w:style w:type="paragraph" w:styleId="BodyTextIndent2">
    <w:name w:val="Body Text Indent 2"/>
    <w:basedOn w:val="Normal"/>
    <w:link w:val="Pamattekstaatkpe2Rakstz"/>
    <w:uiPriority w:val="99"/>
    <w:rsid w:val="007F6633"/>
    <w:pPr>
      <w:spacing w:after="120" w:line="480" w:lineRule="auto"/>
      <w:ind w:left="283"/>
    </w:pPr>
  </w:style>
  <w:style w:type="character" w:customStyle="1" w:styleId="Pamattekstaatkpe2Rakstz">
    <w:name w:val="Pamatteksta atkāpe 2 Rakstz."/>
    <w:link w:val="BodyTextIndent2"/>
    <w:uiPriority w:val="99"/>
    <w:locked/>
    <w:rsid w:val="007F6633"/>
    <w:rPr>
      <w:rFonts w:cs="Times New Roman"/>
      <w:sz w:val="26"/>
      <w:szCs w:val="26"/>
      <w:lang w:val="lv-LV" w:eastAsia="lv-LV"/>
    </w:rPr>
  </w:style>
  <w:style w:type="character" w:customStyle="1" w:styleId="SarakstarindkopaRakstz">
    <w:name w:val="Saraksta rindkopa Rakstz."/>
    <w:aliases w:val="2 Rakstz.,Bullet list Rakstz.,Dot pt Rakstz.,Indicator Text Rakstz.,List Paragraph Char Char Char Rakstz.,List Paragraph1 Rakstz.,No Spacing1 Rakstz.,Normal bullet 2 Rakstz.,Numbered Para 1 Rakstz.,Strip Rakstz.,Syle 1 Rakstz."/>
    <w:link w:val="ListParagraph"/>
    <w:uiPriority w:val="34"/>
    <w:qFormat/>
    <w:locked/>
    <w:rsid w:val="00595A1B"/>
    <w:rPr>
      <w:sz w:val="26"/>
    </w:rPr>
  </w:style>
  <w:style w:type="character" w:styleId="Strong">
    <w:name w:val="Strong"/>
    <w:uiPriority w:val="22"/>
    <w:qFormat/>
    <w:locked/>
    <w:rsid w:val="00A11BCC"/>
    <w:rPr>
      <w:rFonts w:cs="Times New Roman"/>
      <w:b/>
    </w:rPr>
  </w:style>
  <w:style w:type="character" w:styleId="Emphasis">
    <w:name w:val="Emphasis"/>
    <w:uiPriority w:val="20"/>
    <w:qFormat/>
    <w:locked/>
    <w:rsid w:val="00A11BCC"/>
    <w:rPr>
      <w:rFonts w:cs="Times New Roman"/>
      <w:i/>
      <w:iCs/>
    </w:rPr>
  </w:style>
  <w:style w:type="paragraph" w:styleId="BodyText3">
    <w:name w:val="Body Text 3"/>
    <w:basedOn w:val="Normal"/>
    <w:link w:val="Pamatteksts3Rakstz"/>
    <w:uiPriority w:val="99"/>
    <w:rsid w:val="00CC1A10"/>
    <w:pPr>
      <w:spacing w:line="340" w:lineRule="atLeast"/>
      <w:jc w:val="both"/>
    </w:pPr>
    <w:rPr>
      <w:rFonts w:ascii="Arial" w:hAnsi="Arial" w:cs="Arial"/>
      <w:sz w:val="24"/>
      <w:szCs w:val="24"/>
      <w:lang w:eastAsia="en-US"/>
    </w:rPr>
  </w:style>
  <w:style w:type="character" w:customStyle="1" w:styleId="Pamatteksts3Rakstz">
    <w:name w:val="Pamatteksts 3 Rakstz."/>
    <w:link w:val="BodyText3"/>
    <w:uiPriority w:val="99"/>
    <w:locked/>
    <w:rsid w:val="00CC1A10"/>
    <w:rPr>
      <w:rFonts w:ascii="Arial" w:hAnsi="Arial" w:cs="Arial"/>
      <w:sz w:val="24"/>
      <w:szCs w:val="24"/>
      <w:lang w:val="lv-LV" w:eastAsia="en-US" w:bidi="ar-SA"/>
    </w:rPr>
  </w:style>
  <w:style w:type="paragraph" w:styleId="BodyTextIndent3">
    <w:name w:val="Body Text Indent 3"/>
    <w:basedOn w:val="Normal"/>
    <w:link w:val="Pamattekstaatkpe3Rakstz"/>
    <w:uiPriority w:val="99"/>
    <w:rsid w:val="00CC1A10"/>
    <w:pPr>
      <w:spacing w:line="340" w:lineRule="atLeast"/>
      <w:ind w:left="720"/>
      <w:jc w:val="both"/>
    </w:pPr>
    <w:rPr>
      <w:color w:val="000000"/>
      <w:sz w:val="28"/>
      <w:szCs w:val="28"/>
      <w:lang w:eastAsia="en-US"/>
    </w:rPr>
  </w:style>
  <w:style w:type="character" w:customStyle="1" w:styleId="Pamattekstaatkpe3Rakstz">
    <w:name w:val="Pamatteksta atkāpe 3 Rakstz."/>
    <w:link w:val="BodyTextIndent3"/>
    <w:uiPriority w:val="99"/>
    <w:locked/>
    <w:rsid w:val="00CC1A10"/>
    <w:rPr>
      <w:rFonts w:cs="Times New Roman"/>
      <w:color w:val="000000"/>
      <w:sz w:val="28"/>
      <w:szCs w:val="28"/>
      <w:lang w:val="lv-LV" w:eastAsia="en-US" w:bidi="ar-SA"/>
    </w:rPr>
  </w:style>
  <w:style w:type="paragraph" w:customStyle="1" w:styleId="StyleStyle2Justified">
    <w:name w:val="Style Style2 + Justified"/>
    <w:basedOn w:val="Normal"/>
    <w:uiPriority w:val="99"/>
    <w:rsid w:val="00CC1A10"/>
    <w:pPr>
      <w:numPr>
        <w:ilvl w:val="1"/>
        <w:numId w:val="2"/>
      </w:numPr>
      <w:tabs>
        <w:tab w:val="num" w:pos="567"/>
      </w:tabs>
      <w:spacing w:before="240" w:after="120"/>
      <w:ind w:left="567"/>
      <w:jc w:val="both"/>
    </w:pPr>
    <w:rPr>
      <w:b/>
      <w:bCs/>
      <w:sz w:val="24"/>
      <w:szCs w:val="24"/>
      <w:lang w:eastAsia="en-US"/>
    </w:rPr>
  </w:style>
  <w:style w:type="paragraph" w:customStyle="1" w:styleId="StyleStyle1Justified">
    <w:name w:val="Style Style1 + Justified"/>
    <w:basedOn w:val="Normal"/>
    <w:uiPriority w:val="99"/>
    <w:qFormat/>
    <w:rsid w:val="00CC1A10"/>
    <w:pPr>
      <w:numPr>
        <w:numId w:val="2"/>
      </w:numPr>
      <w:tabs>
        <w:tab w:val="num" w:pos="1134"/>
      </w:tabs>
      <w:spacing w:before="40" w:after="40"/>
      <w:ind w:left="1134"/>
      <w:jc w:val="both"/>
    </w:pPr>
    <w:rPr>
      <w:sz w:val="24"/>
      <w:szCs w:val="24"/>
      <w:lang w:eastAsia="en-US"/>
    </w:rPr>
  </w:style>
  <w:style w:type="paragraph" w:customStyle="1" w:styleId="Text1">
    <w:name w:val="Text 1"/>
    <w:basedOn w:val="Normal"/>
    <w:uiPriority w:val="99"/>
    <w:rsid w:val="00CC1A10"/>
    <w:pPr>
      <w:spacing w:before="240" w:line="240" w:lineRule="exact"/>
      <w:ind w:left="567"/>
      <w:jc w:val="both"/>
    </w:pPr>
    <w:rPr>
      <w:rFonts w:ascii="Arial" w:hAnsi="Arial" w:cs="Arial"/>
      <w:sz w:val="24"/>
      <w:szCs w:val="24"/>
      <w:lang w:val="en-GB" w:eastAsia="en-US"/>
    </w:rPr>
  </w:style>
  <w:style w:type="paragraph" w:styleId="Title">
    <w:name w:val="Title"/>
    <w:basedOn w:val="Normal"/>
    <w:link w:val="NosaukumsRakstz"/>
    <w:uiPriority w:val="99"/>
    <w:qFormat/>
    <w:locked/>
    <w:rsid w:val="00CC1A10"/>
    <w:pPr>
      <w:jc w:val="center"/>
    </w:pPr>
    <w:rPr>
      <w:b/>
      <w:bCs/>
      <w:sz w:val="28"/>
      <w:szCs w:val="28"/>
      <w:lang w:eastAsia="en-US"/>
    </w:rPr>
  </w:style>
  <w:style w:type="character" w:customStyle="1" w:styleId="NosaukumsRakstz">
    <w:name w:val="Nosaukums Rakstz."/>
    <w:link w:val="Title"/>
    <w:uiPriority w:val="99"/>
    <w:locked/>
    <w:rsid w:val="00CC1A10"/>
    <w:rPr>
      <w:rFonts w:cs="Times New Roman"/>
      <w:b/>
      <w:bCs/>
      <w:sz w:val="28"/>
      <w:szCs w:val="28"/>
      <w:lang w:val="lv-LV" w:eastAsia="en-US" w:bidi="ar-SA"/>
    </w:rPr>
  </w:style>
  <w:style w:type="character" w:customStyle="1" w:styleId="BalloonTextChar1">
    <w:name w:val="Balloon Text Char1"/>
    <w:uiPriority w:val="99"/>
    <w:semiHidden/>
    <w:locked/>
    <w:rsid w:val="00CC1A10"/>
    <w:rPr>
      <w:rFonts w:ascii="Tahoma" w:hAnsi="Tahoma" w:cs="Tahoma"/>
      <w:sz w:val="16"/>
      <w:szCs w:val="16"/>
      <w:lang w:val="en-GB"/>
    </w:rPr>
  </w:style>
  <w:style w:type="paragraph" w:customStyle="1" w:styleId="Style1">
    <w:name w:val="Style1"/>
    <w:autoRedefine/>
    <w:rsid w:val="00CC1A10"/>
    <w:pPr>
      <w:tabs>
        <w:tab w:val="num" w:pos="1134"/>
      </w:tabs>
      <w:ind w:left="1134" w:hanging="567"/>
    </w:pPr>
    <w:rPr>
      <w:sz w:val="24"/>
      <w:szCs w:val="24"/>
      <w:lang w:eastAsia="en-US"/>
    </w:rPr>
  </w:style>
  <w:style w:type="paragraph" w:customStyle="1" w:styleId="NormalBoldAfter12pt">
    <w:name w:val="Normal + Bold After:  12 pt"/>
    <w:basedOn w:val="Normal"/>
    <w:uiPriority w:val="99"/>
    <w:rsid w:val="00CC1A10"/>
    <w:pPr>
      <w:numPr>
        <w:numId w:val="3"/>
      </w:numPr>
      <w:spacing w:after="240"/>
    </w:pPr>
    <w:rPr>
      <w:b/>
      <w:bCs/>
      <w:sz w:val="24"/>
      <w:szCs w:val="24"/>
    </w:rPr>
  </w:style>
  <w:style w:type="character" w:customStyle="1" w:styleId="CommentTextChar1">
    <w:name w:val="Comment Text Char1"/>
    <w:uiPriority w:val="99"/>
    <w:semiHidden/>
    <w:locked/>
    <w:rsid w:val="00CC1A10"/>
    <w:rPr>
      <w:rFonts w:ascii="Times New Roman" w:hAnsi="Times New Roman" w:cs="Times New Roman"/>
      <w:sz w:val="20"/>
      <w:szCs w:val="20"/>
      <w:lang w:val="en-GB"/>
    </w:rPr>
  </w:style>
  <w:style w:type="character" w:customStyle="1" w:styleId="CommentSubjectChar1">
    <w:name w:val="Comment Subject Char1"/>
    <w:uiPriority w:val="99"/>
    <w:semiHidden/>
    <w:locked/>
    <w:rsid w:val="00CC1A10"/>
    <w:rPr>
      <w:rFonts w:ascii="Times New Roman" w:hAnsi="Times New Roman" w:cs="Times New Roman"/>
      <w:b/>
      <w:bCs/>
      <w:sz w:val="20"/>
      <w:szCs w:val="20"/>
      <w:lang w:val="en-GB"/>
    </w:rPr>
  </w:style>
  <w:style w:type="paragraph" w:customStyle="1" w:styleId="Style10">
    <w:name w:val="Style 1"/>
    <w:basedOn w:val="Normal"/>
    <w:uiPriority w:val="99"/>
    <w:rsid w:val="00CC1A10"/>
    <w:pPr>
      <w:widowControl w:val="0"/>
      <w:autoSpaceDE w:val="0"/>
      <w:autoSpaceDN w:val="0"/>
      <w:adjustRightInd w:val="0"/>
    </w:pPr>
    <w:rPr>
      <w:sz w:val="24"/>
      <w:szCs w:val="24"/>
    </w:rPr>
  </w:style>
  <w:style w:type="paragraph" w:styleId="PlainText">
    <w:name w:val="Plain Text"/>
    <w:basedOn w:val="Normal"/>
    <w:link w:val="VienkrstekstsRakstz"/>
    <w:uiPriority w:val="99"/>
    <w:rsid w:val="00CC1A10"/>
    <w:pPr>
      <w:jc w:val="both"/>
    </w:pPr>
    <w:rPr>
      <w:rFonts w:ascii="Courier New" w:hAnsi="Courier New" w:cs="Courier New"/>
      <w:sz w:val="20"/>
      <w:szCs w:val="20"/>
      <w:lang w:val="en-GB" w:eastAsia="en-US"/>
    </w:rPr>
  </w:style>
  <w:style w:type="character" w:customStyle="1" w:styleId="VienkrstekstsRakstz">
    <w:name w:val="Vienkāršs teksts Rakstz."/>
    <w:link w:val="PlainText"/>
    <w:uiPriority w:val="99"/>
    <w:locked/>
    <w:rsid w:val="00CC1A10"/>
    <w:rPr>
      <w:rFonts w:ascii="Courier New" w:hAnsi="Courier New" w:cs="Courier New"/>
      <w:lang w:val="en-GB" w:eastAsia="en-US" w:bidi="ar-SA"/>
    </w:rPr>
  </w:style>
  <w:style w:type="paragraph" w:customStyle="1" w:styleId="CharChar1">
    <w:name w:val="Char Char1"/>
    <w:basedOn w:val="Normal"/>
    <w:uiPriority w:val="99"/>
    <w:rsid w:val="00CC1A10"/>
    <w:pPr>
      <w:spacing w:before="40"/>
    </w:pPr>
    <w:rPr>
      <w:sz w:val="24"/>
      <w:szCs w:val="24"/>
      <w:lang w:val="pl-PL" w:eastAsia="pl-PL"/>
    </w:rPr>
  </w:style>
  <w:style w:type="paragraph" w:customStyle="1" w:styleId="CharChar11">
    <w:name w:val="Char Char11"/>
    <w:basedOn w:val="Normal"/>
    <w:uiPriority w:val="99"/>
    <w:rsid w:val="00CC1A10"/>
    <w:pPr>
      <w:spacing w:before="40"/>
    </w:pPr>
    <w:rPr>
      <w:sz w:val="24"/>
      <w:szCs w:val="24"/>
      <w:lang w:val="pl-PL" w:eastAsia="pl-PL"/>
    </w:rPr>
  </w:style>
  <w:style w:type="paragraph" w:customStyle="1" w:styleId="WW-BodyTextIndent21">
    <w:name w:val="WW-Body Text Indent 21"/>
    <w:basedOn w:val="Normal"/>
    <w:uiPriority w:val="99"/>
    <w:rsid w:val="00CC1A10"/>
    <w:pPr>
      <w:tabs>
        <w:tab w:val="left" w:pos="1712"/>
      </w:tabs>
      <w:suppressAutoHyphens/>
      <w:ind w:left="709" w:hanging="724"/>
      <w:jc w:val="both"/>
    </w:pPr>
    <w:rPr>
      <w:sz w:val="24"/>
      <w:szCs w:val="24"/>
      <w:lang w:eastAsia="ar-SA"/>
    </w:rPr>
  </w:style>
  <w:style w:type="paragraph" w:styleId="BodyTextIndent">
    <w:name w:val="Body Text Indent"/>
    <w:basedOn w:val="Normal"/>
    <w:link w:val="PamattekstsaratkpiRakstz"/>
    <w:uiPriority w:val="99"/>
    <w:semiHidden/>
    <w:rsid w:val="00CC1A10"/>
    <w:pPr>
      <w:spacing w:after="120"/>
      <w:ind w:left="283"/>
    </w:pPr>
    <w:rPr>
      <w:sz w:val="24"/>
      <w:szCs w:val="24"/>
      <w:lang w:val="en-GB" w:eastAsia="en-US"/>
    </w:rPr>
  </w:style>
  <w:style w:type="character" w:customStyle="1" w:styleId="PamattekstsaratkpiRakstz">
    <w:name w:val="Pamatteksts ar atkāpi Rakstz."/>
    <w:link w:val="BodyTextIndent"/>
    <w:uiPriority w:val="99"/>
    <w:semiHidden/>
    <w:locked/>
    <w:rsid w:val="00CC1A10"/>
    <w:rPr>
      <w:rFonts w:cs="Times New Roman"/>
      <w:sz w:val="24"/>
      <w:szCs w:val="24"/>
      <w:lang w:val="en-GB" w:eastAsia="en-US" w:bidi="ar-SA"/>
    </w:rPr>
  </w:style>
  <w:style w:type="paragraph" w:styleId="List">
    <w:name w:val="List"/>
    <w:basedOn w:val="Normal"/>
    <w:uiPriority w:val="99"/>
    <w:rsid w:val="00CC1A10"/>
    <w:pPr>
      <w:widowControl w:val="0"/>
      <w:autoSpaceDE w:val="0"/>
      <w:autoSpaceDN w:val="0"/>
      <w:adjustRightInd w:val="0"/>
      <w:spacing w:before="220" w:line="300" w:lineRule="auto"/>
      <w:ind w:left="283" w:hanging="283"/>
      <w:jc w:val="both"/>
    </w:pPr>
    <w:rPr>
      <w:sz w:val="22"/>
      <w:szCs w:val="22"/>
      <w:lang w:eastAsia="en-US"/>
    </w:rPr>
  </w:style>
  <w:style w:type="paragraph" w:styleId="BlockText">
    <w:name w:val="Block Text"/>
    <w:basedOn w:val="Normal"/>
    <w:rsid w:val="00CC1A10"/>
    <w:pPr>
      <w:spacing w:after="120"/>
      <w:ind w:left="1440" w:right="1440"/>
    </w:pPr>
    <w:rPr>
      <w:sz w:val="20"/>
      <w:szCs w:val="20"/>
      <w:lang w:eastAsia="en-US"/>
    </w:rPr>
  </w:style>
  <w:style w:type="character" w:customStyle="1" w:styleId="BodyTextChar1">
    <w:name w:val="Body Text Char1"/>
    <w:aliases w:val="Body Text1 Char1"/>
    <w:uiPriority w:val="99"/>
    <w:rsid w:val="00CC1A10"/>
    <w:rPr>
      <w:rFonts w:ascii="Times New Roman" w:hAnsi="Times New Roman"/>
      <w:sz w:val="28"/>
    </w:rPr>
  </w:style>
  <w:style w:type="paragraph" w:styleId="Revision">
    <w:name w:val="Revision"/>
    <w:hidden/>
    <w:uiPriority w:val="99"/>
    <w:semiHidden/>
    <w:rsid w:val="00CC1A10"/>
    <w:rPr>
      <w:sz w:val="24"/>
      <w:szCs w:val="24"/>
      <w:lang w:val="en-GB" w:eastAsia="en-US"/>
    </w:rPr>
  </w:style>
  <w:style w:type="character" w:customStyle="1" w:styleId="gmailmsg">
    <w:name w:val="gmailmsg"/>
    <w:uiPriority w:val="99"/>
    <w:rsid w:val="00CC1A10"/>
    <w:rPr>
      <w:rFonts w:cs="Times New Roman"/>
    </w:rPr>
  </w:style>
  <w:style w:type="character" w:customStyle="1" w:styleId="FootnoteTextChar1">
    <w:name w:val="Footnote Text Char1"/>
    <w:uiPriority w:val="99"/>
    <w:locked/>
    <w:rsid w:val="002C2FA3"/>
    <w:rPr>
      <w:sz w:val="24"/>
      <w:lang w:val="en-GB"/>
    </w:rPr>
  </w:style>
  <w:style w:type="paragraph" w:customStyle="1" w:styleId="tv213">
    <w:name w:val="tv213"/>
    <w:basedOn w:val="Normal"/>
    <w:rsid w:val="00CA54CD"/>
    <w:pPr>
      <w:spacing w:before="100" w:beforeAutospacing="1" w:after="100" w:afterAutospacing="1"/>
    </w:pPr>
    <w:rPr>
      <w:sz w:val="24"/>
      <w:szCs w:val="24"/>
    </w:rPr>
  </w:style>
  <w:style w:type="paragraph" w:customStyle="1" w:styleId="Apakpunkts">
    <w:name w:val="Apakšpunkts"/>
    <w:basedOn w:val="Normal"/>
    <w:link w:val="ApakpunktsChar"/>
    <w:rsid w:val="008017A7"/>
    <w:pPr>
      <w:numPr>
        <w:ilvl w:val="1"/>
        <w:numId w:val="8"/>
      </w:numPr>
    </w:pPr>
    <w:rPr>
      <w:rFonts w:ascii="Arial" w:hAnsi="Arial"/>
      <w:b/>
      <w:sz w:val="20"/>
      <w:szCs w:val="24"/>
      <w:lang w:val="x-none" w:eastAsia="x-none"/>
    </w:rPr>
  </w:style>
  <w:style w:type="character" w:customStyle="1" w:styleId="ApakpunktsChar">
    <w:name w:val="Apakšpunkts Char"/>
    <w:link w:val="Apakpunkts"/>
    <w:rsid w:val="008017A7"/>
    <w:rPr>
      <w:rFonts w:ascii="Arial" w:hAnsi="Arial"/>
      <w:b/>
      <w:szCs w:val="24"/>
      <w:lang w:val="x-none" w:eastAsia="x-none"/>
    </w:rPr>
  </w:style>
  <w:style w:type="character" w:customStyle="1" w:styleId="Neatrisintapieminana1">
    <w:name w:val="Neatrisināta pieminēšana1"/>
    <w:basedOn w:val="DefaultParagraphFont"/>
    <w:uiPriority w:val="99"/>
    <w:semiHidden/>
    <w:unhideWhenUsed/>
    <w:rsid w:val="00F36DC6"/>
    <w:rPr>
      <w:color w:val="605E5C"/>
      <w:shd w:val="clear" w:color="auto" w:fill="E1DFDD"/>
    </w:rPr>
  </w:style>
  <w:style w:type="character" w:customStyle="1" w:styleId="txt11black">
    <w:name w:val="txt_11_black"/>
    <w:basedOn w:val="DefaultParagraphFont"/>
    <w:rsid w:val="0026645F"/>
  </w:style>
  <w:style w:type="character" w:styleId="FollowedHyperlink">
    <w:name w:val="FollowedHyperlink"/>
    <w:basedOn w:val="DefaultParagraphFont"/>
    <w:uiPriority w:val="99"/>
    <w:semiHidden/>
    <w:unhideWhenUsed/>
    <w:rsid w:val="004E0865"/>
    <w:rPr>
      <w:color w:val="800080" w:themeColor="followedHyperlink"/>
      <w:u w:val="single"/>
    </w:rPr>
  </w:style>
  <w:style w:type="character" w:customStyle="1" w:styleId="Neatrisintapieminana2">
    <w:name w:val="Neatrisināta pieminēšana2"/>
    <w:basedOn w:val="DefaultParagraphFont"/>
    <w:uiPriority w:val="99"/>
    <w:unhideWhenUsed/>
    <w:rsid w:val="00901DC9"/>
    <w:rPr>
      <w:color w:val="605E5C"/>
      <w:shd w:val="clear" w:color="auto" w:fill="E1DFDD"/>
    </w:rPr>
  </w:style>
  <w:style w:type="table" w:customStyle="1" w:styleId="Reatabula1">
    <w:name w:val="Režģa tabula1"/>
    <w:basedOn w:val="TableNormal"/>
    <w:next w:val="TableGrid"/>
    <w:rsid w:val="00846D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
    <w:name w:val="Režģa tabula2"/>
    <w:basedOn w:val="TableNormal"/>
    <w:next w:val="TableGrid"/>
    <w:uiPriority w:val="59"/>
    <w:rsid w:val="00722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2">
    <w:name w:val="Font Style32"/>
    <w:uiPriority w:val="99"/>
    <w:rsid w:val="00CF013C"/>
    <w:rPr>
      <w:rFonts w:ascii="Times New Roman" w:hAnsi="Times New Roman"/>
      <w:spacing w:val="30"/>
      <w:sz w:val="20"/>
    </w:rPr>
  </w:style>
  <w:style w:type="character" w:customStyle="1" w:styleId="FontStyle25">
    <w:name w:val="Font Style25"/>
    <w:uiPriority w:val="99"/>
    <w:rsid w:val="007F7C61"/>
    <w:rPr>
      <w:rFonts w:ascii="Times New Roman" w:hAnsi="Times New Roman" w:cs="Times New Roman"/>
      <w:b/>
      <w:bCs/>
      <w:sz w:val="22"/>
      <w:szCs w:val="22"/>
    </w:rPr>
  </w:style>
  <w:style w:type="paragraph" w:customStyle="1" w:styleId="TableParagraph">
    <w:name w:val="Table Paragraph"/>
    <w:basedOn w:val="Normal"/>
    <w:uiPriority w:val="1"/>
    <w:qFormat/>
    <w:rsid w:val="00835197"/>
    <w:pPr>
      <w:widowControl w:val="0"/>
    </w:pPr>
    <w:rPr>
      <w:rFonts w:asciiTheme="minorHAnsi" w:eastAsiaTheme="minorHAnsi" w:hAnsiTheme="minorHAnsi" w:cstheme="minorBidi"/>
      <w:sz w:val="22"/>
      <w:szCs w:val="22"/>
      <w:lang w:val="en-US" w:eastAsia="en-US"/>
    </w:rPr>
  </w:style>
  <w:style w:type="table" w:customStyle="1" w:styleId="Reatabula7">
    <w:name w:val="Režģa tabula7"/>
    <w:basedOn w:val="TableNormal"/>
    <w:next w:val="TableGrid"/>
    <w:uiPriority w:val="59"/>
    <w:rsid w:val="008D45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1">
    <w:name w:val="Režģa tabula11"/>
    <w:basedOn w:val="TableNormal"/>
    <w:next w:val="TableGrid"/>
    <w:rsid w:val="00AC0207"/>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916C9"/>
    <w:pPr>
      <w:spacing w:before="100" w:beforeAutospacing="1" w:after="100" w:afterAutospacing="1"/>
    </w:pPr>
    <w:rPr>
      <w:sz w:val="24"/>
      <w:szCs w:val="24"/>
    </w:rPr>
  </w:style>
  <w:style w:type="paragraph" w:customStyle="1" w:styleId="paragraph">
    <w:name w:val="paragraph"/>
    <w:basedOn w:val="Normal"/>
    <w:rsid w:val="00D238FB"/>
    <w:pPr>
      <w:jc w:val="both"/>
    </w:pPr>
    <w:rPr>
      <w:sz w:val="24"/>
      <w:szCs w:val="24"/>
    </w:rPr>
  </w:style>
  <w:style w:type="character" w:customStyle="1" w:styleId="spellingerror">
    <w:name w:val="spellingerror"/>
    <w:basedOn w:val="DefaultParagraphFont"/>
    <w:rsid w:val="00D238FB"/>
  </w:style>
  <w:style w:type="character" w:customStyle="1" w:styleId="normaltextrun1">
    <w:name w:val="normaltextrun1"/>
    <w:basedOn w:val="DefaultParagraphFont"/>
    <w:rsid w:val="00D238FB"/>
  </w:style>
  <w:style w:type="character" w:customStyle="1" w:styleId="eop">
    <w:name w:val="eop"/>
    <w:basedOn w:val="DefaultParagraphFont"/>
    <w:rsid w:val="00D238FB"/>
  </w:style>
  <w:style w:type="character" w:customStyle="1" w:styleId="normaltextrun">
    <w:name w:val="normaltextrun"/>
    <w:basedOn w:val="DefaultParagraphFont"/>
    <w:rsid w:val="00D238FB"/>
  </w:style>
  <w:style w:type="paragraph" w:customStyle="1" w:styleId="1Lgumam">
    <w:name w:val="1. Līgumam"/>
    <w:basedOn w:val="Normal"/>
    <w:qFormat/>
    <w:rsid w:val="00D238FB"/>
    <w:pPr>
      <w:keepNext/>
      <w:numPr>
        <w:numId w:val="12"/>
      </w:numPr>
      <w:spacing w:before="120" w:after="120"/>
      <w:jc w:val="center"/>
    </w:pPr>
    <w:rPr>
      <w:rFonts w:ascii="Times New Roman Bold" w:eastAsia="Calibri" w:hAnsi="Times New Roman Bold"/>
      <w:b/>
      <w:caps/>
      <w:sz w:val="24"/>
      <w:szCs w:val="24"/>
      <w:lang w:val="x-none" w:eastAsia="x-none"/>
    </w:rPr>
  </w:style>
  <w:style w:type="paragraph" w:customStyle="1" w:styleId="11Lgumam">
    <w:name w:val="1.1. Līgumam"/>
    <w:basedOn w:val="Normal"/>
    <w:link w:val="11LgumamChar"/>
    <w:qFormat/>
    <w:rsid w:val="00D238FB"/>
    <w:pPr>
      <w:numPr>
        <w:ilvl w:val="1"/>
        <w:numId w:val="12"/>
      </w:numPr>
      <w:jc w:val="both"/>
    </w:pPr>
    <w:rPr>
      <w:rFonts w:eastAsia="Calibri"/>
      <w:sz w:val="24"/>
      <w:szCs w:val="24"/>
      <w:lang w:val="x-none" w:eastAsia="x-none"/>
    </w:rPr>
  </w:style>
  <w:style w:type="character" w:customStyle="1" w:styleId="11LgumamChar">
    <w:name w:val="1.1. Līgumam Char"/>
    <w:link w:val="11Lgumam"/>
    <w:qFormat/>
    <w:rsid w:val="00D238FB"/>
    <w:rPr>
      <w:rFonts w:eastAsia="Calibri"/>
      <w:sz w:val="24"/>
      <w:szCs w:val="24"/>
      <w:lang w:val="x-none" w:eastAsia="x-none"/>
    </w:rPr>
  </w:style>
  <w:style w:type="paragraph" w:customStyle="1" w:styleId="111Lgumam">
    <w:name w:val="1.1.1. Līgumam"/>
    <w:basedOn w:val="11Lgumam"/>
    <w:link w:val="111LgumamChar"/>
    <w:qFormat/>
    <w:rsid w:val="00D238FB"/>
    <w:pPr>
      <w:numPr>
        <w:ilvl w:val="2"/>
      </w:numPr>
    </w:pPr>
    <w:rPr>
      <w:lang w:val="lv-LV"/>
    </w:rPr>
  </w:style>
  <w:style w:type="character" w:customStyle="1" w:styleId="111LgumamChar">
    <w:name w:val="1.1.1. Līgumam Char"/>
    <w:link w:val="111Lgumam"/>
    <w:rsid w:val="00D238FB"/>
    <w:rPr>
      <w:rFonts w:eastAsia="Calibri"/>
      <w:sz w:val="24"/>
      <w:szCs w:val="24"/>
      <w:lang w:eastAsia="x-none"/>
    </w:rPr>
  </w:style>
  <w:style w:type="paragraph" w:customStyle="1" w:styleId="1111lgumam">
    <w:name w:val="1.1.1.1. līgumam"/>
    <w:basedOn w:val="111Lgumam"/>
    <w:qFormat/>
    <w:rsid w:val="00D238FB"/>
    <w:pPr>
      <w:numPr>
        <w:ilvl w:val="3"/>
      </w:numPr>
      <w:tabs>
        <w:tab w:val="num" w:pos="360"/>
        <w:tab w:val="num" w:pos="1800"/>
      </w:tabs>
      <w:ind w:left="2880" w:hanging="360"/>
    </w:pPr>
    <w:rPr>
      <w:color w:val="000000"/>
      <w:lang w:val="x-none"/>
    </w:rPr>
  </w:style>
  <w:style w:type="character" w:customStyle="1" w:styleId="Piemint1">
    <w:name w:val="Pieminēt1"/>
    <w:basedOn w:val="DefaultParagraphFont"/>
    <w:uiPriority w:val="99"/>
    <w:unhideWhenUsed/>
    <w:rsid w:val="00D238FB"/>
    <w:rPr>
      <w:color w:val="2B579A"/>
      <w:shd w:val="clear" w:color="auto" w:fill="E1DFDD"/>
    </w:rPr>
  </w:style>
  <w:style w:type="table" w:customStyle="1" w:styleId="TableNormal1">
    <w:name w:val="Table Normal1"/>
    <w:uiPriority w:val="2"/>
    <w:semiHidden/>
    <w:unhideWhenUsed/>
    <w:qFormat/>
    <w:rsid w:val="00CD6A2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EndnoteText">
    <w:name w:val="endnote text"/>
    <w:basedOn w:val="Normal"/>
    <w:link w:val="BeiguvrestekstsRakstz"/>
    <w:uiPriority w:val="99"/>
    <w:semiHidden/>
    <w:unhideWhenUsed/>
    <w:rsid w:val="0055155F"/>
    <w:rPr>
      <w:sz w:val="20"/>
      <w:szCs w:val="20"/>
    </w:rPr>
  </w:style>
  <w:style w:type="character" w:customStyle="1" w:styleId="BeiguvrestekstsRakstz">
    <w:name w:val="Beigu vēres teksts Rakstz."/>
    <w:basedOn w:val="DefaultParagraphFont"/>
    <w:link w:val="EndnoteText"/>
    <w:uiPriority w:val="99"/>
    <w:semiHidden/>
    <w:rsid w:val="0055155F"/>
  </w:style>
  <w:style w:type="character" w:styleId="EndnoteReference">
    <w:name w:val="endnote reference"/>
    <w:basedOn w:val="DefaultParagraphFont"/>
    <w:uiPriority w:val="99"/>
    <w:semiHidden/>
    <w:unhideWhenUsed/>
    <w:rsid w:val="0055155F"/>
    <w:rPr>
      <w:vertAlign w:val="superscript"/>
    </w:rPr>
  </w:style>
  <w:style w:type="paragraph" w:customStyle="1" w:styleId="Numeracija">
    <w:name w:val="Numeracija"/>
    <w:basedOn w:val="Normal"/>
    <w:rsid w:val="00505CE1"/>
    <w:pPr>
      <w:tabs>
        <w:tab w:val="num" w:pos="1080"/>
      </w:tabs>
      <w:ind w:left="1080" w:hanging="360"/>
      <w:jc w:val="both"/>
    </w:pPr>
    <w:rPr>
      <w:szCs w:val="24"/>
      <w:lang w:eastAsia="en-US"/>
    </w:rPr>
  </w:style>
  <w:style w:type="numbering" w:customStyle="1" w:styleId="Pareizjaissaraksts1">
    <w:name w:val="Pašreizējais saraksts1"/>
    <w:uiPriority w:val="99"/>
    <w:rsid w:val="003F7200"/>
    <w:pPr>
      <w:numPr>
        <w:numId w:val="16"/>
      </w:numPr>
    </w:pPr>
  </w:style>
  <w:style w:type="character" w:customStyle="1" w:styleId="FontStyle16">
    <w:name w:val="Font Style16"/>
    <w:rsid w:val="005F279A"/>
    <w:rPr>
      <w:rFonts w:ascii="Times New Roman" w:hAnsi="Times New Roman" w:cs="Times New Roman"/>
      <w:b/>
      <w:bCs/>
      <w:sz w:val="22"/>
      <w:szCs w:val="22"/>
    </w:rPr>
  </w:style>
  <w:style w:type="paragraph" w:customStyle="1" w:styleId="Style7">
    <w:name w:val="Style7"/>
    <w:basedOn w:val="Normal"/>
    <w:rsid w:val="005F279A"/>
    <w:pPr>
      <w:widowControl w:val="0"/>
      <w:autoSpaceDE w:val="0"/>
      <w:autoSpaceDN w:val="0"/>
      <w:adjustRightInd w:val="0"/>
      <w:spacing w:line="298" w:lineRule="exact"/>
      <w:ind w:firstLine="2645"/>
    </w:pPr>
    <w:rPr>
      <w:rFonts w:ascii="Consolas" w:hAnsi="Consolas"/>
      <w:sz w:val="24"/>
      <w:szCs w:val="24"/>
    </w:rPr>
  </w:style>
  <w:style w:type="character" w:customStyle="1" w:styleId="FontStyle13">
    <w:name w:val="Font Style13"/>
    <w:rsid w:val="005F279A"/>
    <w:rPr>
      <w:rFonts w:ascii="Times New Roman" w:hAnsi="Times New Roman" w:cs="Times New Roman"/>
      <w:b/>
      <w:bCs/>
      <w:sz w:val="22"/>
      <w:szCs w:val="22"/>
    </w:rPr>
  </w:style>
  <w:style w:type="paragraph" w:customStyle="1" w:styleId="Char2">
    <w:name w:val="Char2"/>
    <w:aliases w:val="Char Char Char Char"/>
    <w:basedOn w:val="Normal"/>
    <w:next w:val="Normal"/>
    <w:link w:val="FootnoteReference"/>
    <w:uiPriority w:val="99"/>
    <w:rsid w:val="00C439B9"/>
    <w:pPr>
      <w:spacing w:line="252" w:lineRule="auto"/>
      <w:ind w:firstLine="567"/>
      <w:jc w:val="both"/>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www.eriga.lv" TargetMode="External" /><Relationship Id="rId6" Type="http://schemas.openxmlformats.org/officeDocument/2006/relationships/hyperlink" Target="mailto:dmv@riga.lv" TargetMode="External" /><Relationship Id="rId7" Type="http://schemas.openxmlformats.org/officeDocument/2006/relationships/hyperlink" Target="mailto:zoopolicija@gmail.com" TargetMode="External" /><Relationship Id="rId8" Type="http://schemas.openxmlformats.org/officeDocument/2006/relationships/footer" Target="footer1.xml" /><Relationship Id="rId9" Type="http://schemas.openxmlformats.org/officeDocument/2006/relationships/footer" Target="footer2.xml" /></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B4125-C494-421F-928E-7D9210AB5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7</Pages>
  <Words>3359</Words>
  <Characters>22867</Characters>
  <Application>Microsoft Office Word</Application>
  <DocSecurity>0</DocSecurity>
  <Lines>190</Lines>
  <Paragraphs>52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Rigas Dome</Company>
  <LinksUpToDate>false</LinksUpToDate>
  <CharactersWithSpaces>26174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Rozenbergs</dc:creator>
  <cp:lastModifiedBy>Baiba Zemmere</cp:lastModifiedBy>
  <cp:revision>27</cp:revision>
  <cp:lastPrinted>2023-03-07T13:11:00Z</cp:lastPrinted>
  <dcterms:created xsi:type="dcterms:W3CDTF">2023-06-21T10:49:00Z</dcterms:created>
  <dcterms:modified xsi:type="dcterms:W3CDTF">2023-06-30T06:51:00Z</dcterms:modified>
</cp:coreProperties>
</file>